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D6" w:rsidRPr="00686C20" w:rsidRDefault="003A01D6" w:rsidP="003A01D6">
      <w:pPr>
        <w:contextualSpacing/>
        <w:jc w:val="center"/>
        <w:rPr>
          <w:b/>
          <w:sz w:val="26"/>
          <w:szCs w:val="26"/>
        </w:rPr>
      </w:pPr>
      <w:r w:rsidRPr="00686C20">
        <w:rPr>
          <w:b/>
          <w:sz w:val="26"/>
          <w:szCs w:val="26"/>
        </w:rPr>
        <w:t>АДМИНИСТРАЦИЯ</w:t>
      </w:r>
    </w:p>
    <w:p w:rsidR="003A01D6" w:rsidRPr="00686C20" w:rsidRDefault="003A01D6" w:rsidP="003A01D6">
      <w:pPr>
        <w:contextualSpacing/>
        <w:jc w:val="center"/>
        <w:rPr>
          <w:b/>
          <w:sz w:val="26"/>
          <w:szCs w:val="26"/>
        </w:rPr>
      </w:pPr>
      <w:r w:rsidRPr="00686C20">
        <w:rPr>
          <w:b/>
          <w:sz w:val="26"/>
          <w:szCs w:val="26"/>
        </w:rPr>
        <w:t>ХРЕНОВСКОГО СЕЛЬСКОГО ПОСЕЛЕНИЯ</w:t>
      </w:r>
    </w:p>
    <w:p w:rsidR="003A01D6" w:rsidRPr="00686C20" w:rsidRDefault="003A01D6" w:rsidP="003A01D6">
      <w:pPr>
        <w:contextualSpacing/>
        <w:jc w:val="center"/>
        <w:rPr>
          <w:b/>
          <w:sz w:val="26"/>
          <w:szCs w:val="26"/>
        </w:rPr>
      </w:pPr>
      <w:r w:rsidRPr="00686C20">
        <w:rPr>
          <w:b/>
          <w:sz w:val="26"/>
          <w:szCs w:val="26"/>
        </w:rPr>
        <w:t>НОВОУСМАНСКОГО МУНИЦИПАЛЬНОГО РАЙОНА</w:t>
      </w:r>
    </w:p>
    <w:p w:rsidR="003A01D6" w:rsidRPr="00686C20" w:rsidRDefault="003A01D6" w:rsidP="003A01D6">
      <w:pPr>
        <w:contextualSpacing/>
        <w:jc w:val="center"/>
        <w:rPr>
          <w:b/>
          <w:sz w:val="26"/>
          <w:szCs w:val="26"/>
        </w:rPr>
      </w:pPr>
      <w:r w:rsidRPr="00686C20">
        <w:rPr>
          <w:b/>
          <w:sz w:val="26"/>
          <w:szCs w:val="26"/>
        </w:rPr>
        <w:t>ВОРОНЕЖСКОЙ  ОБЛАСТИ</w:t>
      </w:r>
    </w:p>
    <w:p w:rsidR="003A01D6" w:rsidRPr="00686C20" w:rsidRDefault="003A01D6" w:rsidP="003A01D6">
      <w:pPr>
        <w:contextualSpacing/>
        <w:jc w:val="center"/>
        <w:rPr>
          <w:b/>
          <w:bCs/>
          <w:sz w:val="26"/>
          <w:szCs w:val="26"/>
        </w:rPr>
      </w:pPr>
    </w:p>
    <w:p w:rsidR="003A01D6" w:rsidRPr="00686C20" w:rsidRDefault="003A01D6" w:rsidP="003A01D6">
      <w:pPr>
        <w:contextualSpacing/>
        <w:jc w:val="center"/>
        <w:rPr>
          <w:b/>
          <w:bCs/>
          <w:sz w:val="26"/>
          <w:szCs w:val="26"/>
        </w:rPr>
      </w:pPr>
      <w:r w:rsidRPr="00686C20">
        <w:rPr>
          <w:b/>
          <w:bCs/>
          <w:sz w:val="26"/>
          <w:szCs w:val="26"/>
        </w:rPr>
        <w:t>ПОСТАНОВЛЕНИЕ</w:t>
      </w:r>
    </w:p>
    <w:p w:rsidR="003A01D6" w:rsidRPr="00686C20" w:rsidRDefault="003A01D6" w:rsidP="003A01D6">
      <w:pPr>
        <w:contextualSpacing/>
        <w:rPr>
          <w:sz w:val="26"/>
          <w:szCs w:val="26"/>
          <w:u w:val="single"/>
        </w:rPr>
      </w:pPr>
      <w:r w:rsidRPr="00686C20">
        <w:rPr>
          <w:sz w:val="26"/>
          <w:szCs w:val="26"/>
          <w:u w:val="single"/>
        </w:rPr>
        <w:t xml:space="preserve">От  </w:t>
      </w:r>
      <w:r>
        <w:rPr>
          <w:sz w:val="26"/>
          <w:szCs w:val="26"/>
          <w:u w:val="single"/>
        </w:rPr>
        <w:t>23</w:t>
      </w:r>
      <w:r w:rsidRPr="00686C20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5</w:t>
      </w:r>
      <w:r w:rsidRPr="00686C20">
        <w:rPr>
          <w:sz w:val="26"/>
          <w:szCs w:val="26"/>
          <w:u w:val="single"/>
        </w:rPr>
        <w:t xml:space="preserve">.2016 г.  № </w:t>
      </w:r>
      <w:r>
        <w:rPr>
          <w:sz w:val="26"/>
          <w:szCs w:val="26"/>
          <w:u w:val="single"/>
        </w:rPr>
        <w:t>5</w:t>
      </w:r>
      <w:r w:rsidRPr="00686C20">
        <w:rPr>
          <w:sz w:val="26"/>
          <w:szCs w:val="26"/>
          <w:u w:val="single"/>
        </w:rPr>
        <w:t>7</w:t>
      </w:r>
    </w:p>
    <w:p w:rsidR="003A01D6" w:rsidRPr="00686C20" w:rsidRDefault="003A01D6" w:rsidP="003A01D6">
      <w:pPr>
        <w:tabs>
          <w:tab w:val="left" w:pos="709"/>
        </w:tabs>
        <w:contextualSpacing/>
        <w:rPr>
          <w:sz w:val="26"/>
          <w:szCs w:val="26"/>
        </w:rPr>
      </w:pPr>
      <w:r w:rsidRPr="00686C20">
        <w:rPr>
          <w:sz w:val="26"/>
          <w:szCs w:val="26"/>
        </w:rPr>
        <w:t>с. Хреновое</w:t>
      </w:r>
    </w:p>
    <w:p w:rsidR="003A01D6" w:rsidRPr="00686C20" w:rsidRDefault="003A01D6" w:rsidP="003A01D6">
      <w:pPr>
        <w:tabs>
          <w:tab w:val="left" w:pos="1134"/>
        </w:tabs>
        <w:ind w:firstLine="567"/>
        <w:contextualSpacing/>
        <w:jc w:val="center"/>
        <w:rPr>
          <w:b/>
          <w:bCs/>
          <w:sz w:val="26"/>
          <w:szCs w:val="26"/>
        </w:rPr>
      </w:pPr>
    </w:p>
    <w:p w:rsidR="003A01D6" w:rsidRPr="00686C20" w:rsidRDefault="003A01D6" w:rsidP="005B45D7">
      <w:pPr>
        <w:widowControl w:val="0"/>
        <w:suppressAutoHyphens/>
        <w:autoSpaceDE w:val="0"/>
        <w:autoSpaceDN w:val="0"/>
        <w:adjustRightInd w:val="0"/>
        <w:ind w:right="4536"/>
        <w:jc w:val="both"/>
        <w:rPr>
          <w:rFonts w:eastAsia="DejaVu Sans"/>
          <w:color w:val="000000"/>
          <w:sz w:val="26"/>
          <w:szCs w:val="26"/>
          <w:lang w:bidi="ru-RU"/>
        </w:rPr>
      </w:pPr>
      <w:r w:rsidRPr="00686C20">
        <w:rPr>
          <w:sz w:val="26"/>
          <w:szCs w:val="26"/>
        </w:rPr>
        <w:t xml:space="preserve">Об утверждении административного регламента администрации Хреновского сельского поселения по предоставлению муниципальной услуги </w:t>
      </w:r>
      <w:r w:rsidR="005B45D7" w:rsidRPr="000C5120">
        <w:rPr>
          <w:sz w:val="26"/>
          <w:szCs w:val="26"/>
        </w:rPr>
        <w:t>«Предоставление в аренду и</w:t>
      </w:r>
      <w:r w:rsidR="005B1D85">
        <w:rPr>
          <w:sz w:val="26"/>
          <w:szCs w:val="26"/>
        </w:rPr>
        <w:t>ли</w:t>
      </w:r>
      <w:r w:rsidR="005B45D7" w:rsidRPr="000C5120">
        <w:rPr>
          <w:sz w:val="26"/>
          <w:szCs w:val="26"/>
        </w:rPr>
        <w:t xml:space="preserve"> безвозмездное пользование муниципального имущества»</w:t>
      </w:r>
    </w:p>
    <w:p w:rsidR="003A01D6" w:rsidRPr="00686C20" w:rsidRDefault="003A01D6" w:rsidP="003A01D6">
      <w:pPr>
        <w:widowControl w:val="0"/>
        <w:tabs>
          <w:tab w:val="left" w:pos="6804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A01D6" w:rsidRPr="00686C20" w:rsidRDefault="003A01D6" w:rsidP="003A01D6">
      <w:pPr>
        <w:ind w:firstLine="567"/>
        <w:contextualSpacing/>
        <w:jc w:val="both"/>
        <w:rPr>
          <w:sz w:val="26"/>
          <w:szCs w:val="26"/>
        </w:rPr>
      </w:pPr>
      <w:r w:rsidRPr="00686C20">
        <w:rPr>
          <w:sz w:val="26"/>
          <w:szCs w:val="26"/>
        </w:rPr>
        <w:t>В соответствии с Федеральным законом от 27.07.2010 № 210-ФЗ "Об организации предоставления государственных и муниципальных услуг", постановлениями администрации Хреновского сельского поселения от 13.05.2015 г. № 41 «О порядке разработки и утверждения административных регламентов предоставления муниципальных услуг», от 20.05.2015 г. № 49  «Об утверждении перечня муниципальных услуг, предоставляемых администрацией Хреновского сельского поселения»</w:t>
      </w:r>
    </w:p>
    <w:p w:rsidR="003A01D6" w:rsidRPr="00686C20" w:rsidRDefault="003A01D6" w:rsidP="003A01D6">
      <w:pPr>
        <w:pStyle w:val="af"/>
        <w:ind w:firstLine="567"/>
        <w:contextualSpacing/>
        <w:jc w:val="center"/>
        <w:rPr>
          <w:sz w:val="26"/>
          <w:szCs w:val="26"/>
        </w:rPr>
      </w:pPr>
      <w:r w:rsidRPr="00686C20">
        <w:rPr>
          <w:sz w:val="26"/>
          <w:szCs w:val="26"/>
        </w:rPr>
        <w:t>ПОСТАНОВЛЯЮ:</w:t>
      </w:r>
    </w:p>
    <w:p w:rsidR="003A01D6" w:rsidRPr="00686C20" w:rsidRDefault="003A01D6" w:rsidP="003A01D6">
      <w:pPr>
        <w:pStyle w:val="af"/>
        <w:ind w:firstLine="567"/>
        <w:contextualSpacing/>
        <w:jc w:val="center"/>
        <w:rPr>
          <w:sz w:val="26"/>
          <w:szCs w:val="26"/>
        </w:rPr>
      </w:pPr>
    </w:p>
    <w:p w:rsidR="003A01D6" w:rsidRPr="00686C20" w:rsidRDefault="003A01D6" w:rsidP="003A01D6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86C20">
        <w:rPr>
          <w:sz w:val="26"/>
          <w:szCs w:val="26"/>
        </w:rPr>
        <w:t xml:space="preserve">1. Утвердить прилагаемый административный регламент администрации Хреновского сельского поселения по предоставлению муниципальной услуги </w:t>
      </w:r>
      <w:r w:rsidR="005B45D7" w:rsidRPr="000C5120">
        <w:rPr>
          <w:sz w:val="26"/>
          <w:szCs w:val="26"/>
        </w:rPr>
        <w:t>«Предоставление в аренду и</w:t>
      </w:r>
      <w:r w:rsidR="005B1D85">
        <w:rPr>
          <w:sz w:val="26"/>
          <w:szCs w:val="26"/>
        </w:rPr>
        <w:t>ли</w:t>
      </w:r>
      <w:r w:rsidR="005B45D7" w:rsidRPr="000C5120">
        <w:rPr>
          <w:sz w:val="26"/>
          <w:szCs w:val="26"/>
        </w:rPr>
        <w:t xml:space="preserve"> безвозмездное пользование муниципального имущества»</w:t>
      </w:r>
      <w:r w:rsidRPr="00686C20">
        <w:rPr>
          <w:rFonts w:eastAsia="DejaVu Sans"/>
          <w:color w:val="000000"/>
          <w:sz w:val="26"/>
          <w:szCs w:val="26"/>
          <w:lang w:bidi="ru-RU"/>
        </w:rPr>
        <w:t>.</w:t>
      </w:r>
    </w:p>
    <w:p w:rsidR="003A01D6" w:rsidRPr="00686C20" w:rsidRDefault="003A01D6" w:rsidP="003A01D6">
      <w:pPr>
        <w:ind w:firstLine="567"/>
        <w:contextualSpacing/>
        <w:jc w:val="both"/>
        <w:rPr>
          <w:sz w:val="26"/>
          <w:szCs w:val="26"/>
        </w:rPr>
      </w:pPr>
      <w:r w:rsidRPr="00686C20">
        <w:rPr>
          <w:sz w:val="26"/>
          <w:szCs w:val="26"/>
        </w:rPr>
        <w:t xml:space="preserve">2. Обнародовать данное постановление в местах для размещения муниципальных правовых актов Хреновского сельского поселения Новоусманского муниципального района Воронежской области - в здании администрации Хреновского сельского поселения по адресу: с. Хреновое, ул. Молодежная, 16А, и в административном здании почты по адресу: с. Рыкань, ул. Школьная, 15. </w:t>
      </w:r>
    </w:p>
    <w:p w:rsidR="003A01D6" w:rsidRPr="00686C20" w:rsidRDefault="003A01D6" w:rsidP="003A01D6">
      <w:pPr>
        <w:ind w:right="283" w:firstLine="567"/>
        <w:contextualSpacing/>
        <w:jc w:val="both"/>
        <w:rPr>
          <w:sz w:val="26"/>
          <w:szCs w:val="26"/>
        </w:rPr>
      </w:pPr>
      <w:r w:rsidRPr="00686C20">
        <w:rPr>
          <w:sz w:val="26"/>
          <w:szCs w:val="26"/>
        </w:rPr>
        <w:t>3.  Контроль за выполнением настоящего постановления оставляю за собой.</w:t>
      </w:r>
    </w:p>
    <w:p w:rsidR="003A01D6" w:rsidRPr="00686C20" w:rsidRDefault="003A01D6" w:rsidP="003A01D6">
      <w:pPr>
        <w:shd w:val="clear" w:color="auto" w:fill="FFFFFF"/>
        <w:ind w:right="283" w:firstLine="567"/>
        <w:contextualSpacing/>
        <w:jc w:val="both"/>
        <w:rPr>
          <w:sz w:val="26"/>
          <w:szCs w:val="26"/>
        </w:rPr>
      </w:pPr>
    </w:p>
    <w:p w:rsidR="003A01D6" w:rsidRPr="00686C20" w:rsidRDefault="003A01D6" w:rsidP="003A01D6">
      <w:pPr>
        <w:shd w:val="clear" w:color="auto" w:fill="FFFFFF"/>
        <w:ind w:right="283" w:firstLine="567"/>
        <w:contextualSpacing/>
        <w:jc w:val="both"/>
        <w:rPr>
          <w:sz w:val="26"/>
          <w:szCs w:val="26"/>
        </w:rPr>
      </w:pPr>
    </w:p>
    <w:p w:rsidR="003A01D6" w:rsidRPr="00686C20" w:rsidRDefault="003A01D6" w:rsidP="003A01D6">
      <w:pPr>
        <w:ind w:firstLine="567"/>
        <w:contextualSpacing/>
        <w:rPr>
          <w:sz w:val="26"/>
          <w:szCs w:val="26"/>
        </w:rPr>
      </w:pPr>
      <w:r w:rsidRPr="00686C20">
        <w:rPr>
          <w:sz w:val="26"/>
          <w:szCs w:val="26"/>
        </w:rPr>
        <w:t xml:space="preserve"> Глава Хреновского </w:t>
      </w:r>
    </w:p>
    <w:p w:rsidR="003A01D6" w:rsidRPr="00686C20" w:rsidRDefault="003A01D6" w:rsidP="003A01D6">
      <w:pPr>
        <w:ind w:firstLine="567"/>
        <w:contextualSpacing/>
        <w:rPr>
          <w:sz w:val="26"/>
          <w:szCs w:val="26"/>
        </w:rPr>
      </w:pPr>
      <w:r w:rsidRPr="00686C20">
        <w:rPr>
          <w:sz w:val="26"/>
          <w:szCs w:val="26"/>
        </w:rPr>
        <w:t xml:space="preserve"> сельского поселения                                                        Р. В. Наумова</w:t>
      </w:r>
    </w:p>
    <w:p w:rsidR="000C5120" w:rsidRDefault="000C5120">
      <w:pPr>
        <w:spacing w:after="200" w:line="276" w:lineRule="auto"/>
        <w:rPr>
          <w:rFonts w:eastAsia="DejaVu Sans"/>
          <w:color w:val="000000"/>
          <w:sz w:val="22"/>
          <w:szCs w:val="22"/>
          <w:lang w:bidi="ru-RU"/>
        </w:rPr>
      </w:pPr>
      <w:r>
        <w:rPr>
          <w:rFonts w:eastAsia="DejaVu Sans"/>
          <w:color w:val="000000"/>
          <w:sz w:val="22"/>
          <w:szCs w:val="22"/>
          <w:lang w:bidi="ru-RU"/>
        </w:rPr>
        <w:br w:type="page"/>
      </w:r>
    </w:p>
    <w:p w:rsidR="000C5120" w:rsidRDefault="000C5120" w:rsidP="00674AD5">
      <w:pPr>
        <w:widowControl w:val="0"/>
        <w:suppressAutoHyphens/>
        <w:jc w:val="right"/>
        <w:rPr>
          <w:rFonts w:eastAsia="DejaVu Sans"/>
          <w:color w:val="000000"/>
          <w:sz w:val="22"/>
          <w:szCs w:val="22"/>
          <w:lang w:bidi="ru-RU"/>
        </w:rPr>
      </w:pPr>
      <w:r>
        <w:rPr>
          <w:rFonts w:eastAsia="DejaVu Sans"/>
          <w:color w:val="000000"/>
          <w:sz w:val="22"/>
          <w:szCs w:val="22"/>
          <w:lang w:bidi="ru-RU"/>
        </w:rPr>
        <w:lastRenderedPageBreak/>
        <w:t xml:space="preserve">Приложение </w:t>
      </w:r>
    </w:p>
    <w:p w:rsidR="000C5120" w:rsidRDefault="000C5120" w:rsidP="00674AD5">
      <w:pPr>
        <w:widowControl w:val="0"/>
        <w:suppressAutoHyphens/>
        <w:jc w:val="right"/>
        <w:rPr>
          <w:rFonts w:eastAsia="DejaVu Sans"/>
          <w:color w:val="000000"/>
          <w:sz w:val="22"/>
          <w:szCs w:val="22"/>
          <w:lang w:bidi="ru-RU"/>
        </w:rPr>
      </w:pPr>
      <w:r>
        <w:rPr>
          <w:rFonts w:eastAsia="DejaVu Sans"/>
          <w:color w:val="000000"/>
          <w:sz w:val="22"/>
          <w:szCs w:val="22"/>
          <w:lang w:bidi="ru-RU"/>
        </w:rPr>
        <w:t>к постановлению администрации</w:t>
      </w:r>
    </w:p>
    <w:p w:rsidR="000C5120" w:rsidRDefault="000C5120" w:rsidP="00674AD5">
      <w:pPr>
        <w:widowControl w:val="0"/>
        <w:suppressAutoHyphens/>
        <w:jc w:val="right"/>
        <w:rPr>
          <w:rFonts w:eastAsia="DejaVu Sans"/>
          <w:color w:val="000000"/>
          <w:sz w:val="22"/>
          <w:szCs w:val="22"/>
          <w:lang w:bidi="ru-RU"/>
        </w:rPr>
      </w:pPr>
      <w:r>
        <w:rPr>
          <w:rFonts w:eastAsia="DejaVu Sans"/>
          <w:color w:val="000000"/>
          <w:sz w:val="22"/>
          <w:szCs w:val="22"/>
          <w:lang w:bidi="ru-RU"/>
        </w:rPr>
        <w:t xml:space="preserve"> Хреновского сельского поселения</w:t>
      </w:r>
    </w:p>
    <w:p w:rsidR="00674AD5" w:rsidRPr="000C5120" w:rsidRDefault="000C5120" w:rsidP="00674AD5">
      <w:pPr>
        <w:widowControl w:val="0"/>
        <w:suppressAutoHyphens/>
        <w:jc w:val="right"/>
        <w:rPr>
          <w:rFonts w:eastAsia="DejaVu Sans"/>
          <w:color w:val="000000"/>
          <w:sz w:val="22"/>
          <w:szCs w:val="22"/>
          <w:lang w:bidi="ru-RU"/>
        </w:rPr>
      </w:pPr>
      <w:r>
        <w:rPr>
          <w:rFonts w:eastAsia="DejaVu Sans"/>
          <w:color w:val="000000"/>
          <w:sz w:val="22"/>
          <w:szCs w:val="22"/>
          <w:lang w:bidi="ru-RU"/>
        </w:rPr>
        <w:t xml:space="preserve"> от 23.05.2016 г. № 57</w:t>
      </w:r>
    </w:p>
    <w:p w:rsidR="00CF25C8" w:rsidRPr="00A019D4" w:rsidRDefault="00CF25C8" w:rsidP="00CF25C8">
      <w:pPr>
        <w:ind w:firstLine="709"/>
        <w:jc w:val="right"/>
        <w:rPr>
          <w:b/>
          <w:sz w:val="28"/>
          <w:szCs w:val="28"/>
        </w:rPr>
      </w:pPr>
    </w:p>
    <w:p w:rsidR="00CF25C8" w:rsidRPr="000C5120" w:rsidRDefault="00CF25C8" w:rsidP="00CF25C8">
      <w:pPr>
        <w:jc w:val="center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>Административный регламент</w:t>
      </w:r>
    </w:p>
    <w:p w:rsidR="00CF25C8" w:rsidRPr="000C5120" w:rsidRDefault="00674AD5" w:rsidP="00CF25C8">
      <w:pPr>
        <w:jc w:val="center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 xml:space="preserve">администрации </w:t>
      </w:r>
      <w:r w:rsidR="00E26F6E" w:rsidRPr="000C5120">
        <w:rPr>
          <w:b/>
          <w:sz w:val="26"/>
          <w:szCs w:val="26"/>
        </w:rPr>
        <w:t>Хренов</w:t>
      </w:r>
      <w:r w:rsidRPr="000C5120">
        <w:rPr>
          <w:b/>
          <w:sz w:val="26"/>
          <w:szCs w:val="26"/>
        </w:rPr>
        <w:t>ского</w:t>
      </w:r>
      <w:r w:rsidR="00CF25C8" w:rsidRPr="000C5120">
        <w:rPr>
          <w:b/>
          <w:sz w:val="26"/>
          <w:szCs w:val="26"/>
        </w:rPr>
        <w:t xml:space="preserve"> сельского посе</w:t>
      </w:r>
      <w:r w:rsidRPr="000C5120">
        <w:rPr>
          <w:b/>
          <w:sz w:val="26"/>
          <w:szCs w:val="26"/>
        </w:rPr>
        <w:t xml:space="preserve">ления </w:t>
      </w:r>
    </w:p>
    <w:p w:rsidR="00CF25C8" w:rsidRPr="000C5120" w:rsidRDefault="00CF25C8" w:rsidP="00CF25C8">
      <w:pPr>
        <w:jc w:val="center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>по предоставлению муниципальной услуги</w:t>
      </w:r>
    </w:p>
    <w:p w:rsidR="00F00DB6" w:rsidRPr="000C5120" w:rsidRDefault="00CF25C8" w:rsidP="00CF25C8">
      <w:pPr>
        <w:jc w:val="center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 xml:space="preserve">«Предоставление в аренду или безвозмездное пользование </w:t>
      </w:r>
    </w:p>
    <w:p w:rsidR="00CF25C8" w:rsidRPr="000C5120" w:rsidRDefault="00CF25C8" w:rsidP="00CF25C8">
      <w:pPr>
        <w:jc w:val="center"/>
        <w:rPr>
          <w:b/>
          <w:bCs/>
          <w:sz w:val="26"/>
          <w:szCs w:val="26"/>
        </w:rPr>
      </w:pPr>
      <w:r w:rsidRPr="000C5120">
        <w:rPr>
          <w:b/>
          <w:sz w:val="26"/>
          <w:szCs w:val="26"/>
        </w:rPr>
        <w:t>муниципального имущества»</w:t>
      </w:r>
    </w:p>
    <w:p w:rsidR="00CF25C8" w:rsidRPr="000C5120" w:rsidRDefault="00CF25C8" w:rsidP="00CF25C8">
      <w:pPr>
        <w:ind w:firstLine="709"/>
        <w:jc w:val="center"/>
        <w:rPr>
          <w:b/>
          <w:sz w:val="26"/>
          <w:szCs w:val="26"/>
        </w:rPr>
      </w:pPr>
    </w:p>
    <w:p w:rsidR="00CF25C8" w:rsidRPr="000C5120" w:rsidRDefault="00CF25C8" w:rsidP="00CF25C8">
      <w:pPr>
        <w:numPr>
          <w:ilvl w:val="0"/>
          <w:numId w:val="1"/>
        </w:numPr>
        <w:ind w:left="0" w:firstLine="709"/>
        <w:jc w:val="center"/>
        <w:rPr>
          <w:sz w:val="26"/>
          <w:szCs w:val="26"/>
        </w:rPr>
      </w:pPr>
      <w:r w:rsidRPr="000C5120">
        <w:rPr>
          <w:sz w:val="26"/>
          <w:szCs w:val="26"/>
        </w:rPr>
        <w:t>Общие положения</w:t>
      </w:r>
    </w:p>
    <w:p w:rsidR="00CF25C8" w:rsidRPr="000C5120" w:rsidRDefault="00CF25C8" w:rsidP="00CF25C8">
      <w:pPr>
        <w:ind w:firstLine="709"/>
        <w:rPr>
          <w:sz w:val="26"/>
          <w:szCs w:val="26"/>
        </w:rPr>
      </w:pPr>
    </w:p>
    <w:p w:rsidR="00CF25C8" w:rsidRPr="000C5120" w:rsidRDefault="00CF25C8" w:rsidP="00CF25C8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Предмет регулирования административного регламента.</w:t>
      </w:r>
    </w:p>
    <w:p w:rsidR="00CF25C8" w:rsidRPr="000C5120" w:rsidRDefault="00CF25C8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Предметом регулирования административного регламента по предоставлению муниципальной услуги «Предоставление в аренду и</w:t>
      </w:r>
      <w:r w:rsidR="005B1D85">
        <w:rPr>
          <w:rFonts w:ascii="Times New Roman" w:hAnsi="Times New Roman" w:cs="Times New Roman"/>
          <w:sz w:val="26"/>
          <w:szCs w:val="26"/>
        </w:rPr>
        <w:t>ли</w:t>
      </w:r>
      <w:r w:rsidRPr="000C5120">
        <w:rPr>
          <w:rFonts w:ascii="Times New Roman" w:hAnsi="Times New Roman" w:cs="Times New Roman"/>
          <w:sz w:val="26"/>
          <w:szCs w:val="26"/>
        </w:rPr>
        <w:t xml:space="preserve"> безвозмездное пользование муниципального имущества» (далее – административный регламент) являются отношения, возникающие между заявителями, адм</w:t>
      </w:r>
      <w:r w:rsidR="00674AD5" w:rsidRPr="000C5120">
        <w:rPr>
          <w:rFonts w:ascii="Times New Roman" w:hAnsi="Times New Roman" w:cs="Times New Roman"/>
          <w:sz w:val="26"/>
          <w:szCs w:val="26"/>
        </w:rPr>
        <w:t xml:space="preserve">инистрацией </w:t>
      </w:r>
      <w:r w:rsidR="00E26F6E" w:rsidRPr="000C5120">
        <w:rPr>
          <w:rFonts w:ascii="Times New Roman" w:hAnsi="Times New Roman" w:cs="Times New Roman"/>
          <w:sz w:val="26"/>
          <w:szCs w:val="26"/>
        </w:rPr>
        <w:t>Хренов</w:t>
      </w:r>
      <w:r w:rsidR="00674AD5" w:rsidRPr="000C5120">
        <w:rPr>
          <w:rFonts w:ascii="Times New Roman" w:hAnsi="Times New Roman" w:cs="Times New Roman"/>
          <w:sz w:val="26"/>
          <w:szCs w:val="26"/>
        </w:rPr>
        <w:t>ского</w:t>
      </w:r>
      <w:r w:rsidRPr="000C5120">
        <w:rPr>
          <w:rFonts w:ascii="Times New Roman" w:hAnsi="Times New Roman" w:cs="Times New Roman"/>
          <w:sz w:val="26"/>
          <w:szCs w:val="26"/>
        </w:rPr>
        <w:t xml:space="preserve"> сельского поселения и многофункциональными центрами предоставления государственных и муниципальных услуг (далее – МФЦ), при рассмотрении устных, письменных или в форме электронных документов обращений заявителей, связанных с предоставлением в аренду и безвозмездное пользование муниципального имущества, находящегося в муниципальной собственности,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</w:p>
    <w:p w:rsidR="00CF25C8" w:rsidRPr="000C5120" w:rsidRDefault="00CF25C8" w:rsidP="00CF25C8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6"/>
          <w:szCs w:val="26"/>
        </w:rPr>
      </w:pPr>
      <w:r w:rsidRPr="000C5120">
        <w:rPr>
          <w:sz w:val="26"/>
          <w:szCs w:val="26"/>
        </w:rPr>
        <w:t>Описание заявителей</w:t>
      </w:r>
    </w:p>
    <w:p w:rsidR="00CF25C8" w:rsidRPr="000C5120" w:rsidRDefault="00CF25C8" w:rsidP="00CF2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Заявителями являются физические и юридические лица, либо их уполномоченные представители, обратившиеся в  администрацию сельского поселения с заявлением о предоставлении  муниципальной  услуги (далее - заявитель, заявители). </w:t>
      </w:r>
    </w:p>
    <w:p w:rsidR="00CF25C8" w:rsidRPr="000C5120" w:rsidRDefault="00CF25C8" w:rsidP="00CF2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1.3. Требования к порядку информирования о предоставлении муниципальной услуги. </w:t>
      </w:r>
    </w:p>
    <w:p w:rsidR="00CF25C8" w:rsidRPr="000C5120" w:rsidRDefault="00CF25C8" w:rsidP="00CF2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1.3.1. Орган, предоставляющий муниципальную услугу: администрация </w:t>
      </w:r>
      <w:r w:rsidR="00E26F6E" w:rsidRPr="000C5120">
        <w:rPr>
          <w:sz w:val="26"/>
          <w:szCs w:val="26"/>
        </w:rPr>
        <w:t>Хренов</w:t>
      </w:r>
      <w:r w:rsidR="00674AD5" w:rsidRPr="000C5120">
        <w:rPr>
          <w:sz w:val="26"/>
          <w:szCs w:val="26"/>
        </w:rPr>
        <w:t>ского</w:t>
      </w:r>
      <w:r w:rsidRPr="000C5120">
        <w:rPr>
          <w:sz w:val="26"/>
          <w:szCs w:val="26"/>
        </w:rPr>
        <w:t xml:space="preserve"> сельского поселения (далее – администрация).</w:t>
      </w:r>
    </w:p>
    <w:p w:rsidR="00CF25C8" w:rsidRPr="000C5120" w:rsidRDefault="00CF25C8" w:rsidP="00CF25C8">
      <w:pPr>
        <w:widowControl w:val="0"/>
        <w:tabs>
          <w:tab w:val="num" w:pos="142"/>
          <w:tab w:val="left" w:pos="1440"/>
          <w:tab w:val="left" w:pos="1560"/>
        </w:tabs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Администрация располож</w:t>
      </w:r>
      <w:r w:rsidR="00674AD5" w:rsidRPr="000C5120">
        <w:rPr>
          <w:sz w:val="26"/>
          <w:szCs w:val="26"/>
        </w:rPr>
        <w:t xml:space="preserve">ена по адресу: Воронежская область, Новоусманский район, </w:t>
      </w:r>
      <w:r w:rsidR="00261DE4" w:rsidRPr="000C5120">
        <w:rPr>
          <w:sz w:val="26"/>
          <w:szCs w:val="26"/>
        </w:rPr>
        <w:t>с</w:t>
      </w:r>
      <w:r w:rsidR="00674AD5" w:rsidRPr="000C5120">
        <w:rPr>
          <w:sz w:val="26"/>
          <w:szCs w:val="26"/>
        </w:rPr>
        <w:t>.</w:t>
      </w:r>
      <w:r w:rsidR="00C64266" w:rsidRPr="000C5120">
        <w:rPr>
          <w:sz w:val="26"/>
          <w:szCs w:val="26"/>
        </w:rPr>
        <w:t xml:space="preserve"> </w:t>
      </w:r>
      <w:r w:rsidR="00E26F6E" w:rsidRPr="000C5120">
        <w:rPr>
          <w:sz w:val="26"/>
          <w:szCs w:val="26"/>
        </w:rPr>
        <w:t>Хренов</w:t>
      </w:r>
      <w:r w:rsidR="00674AD5" w:rsidRPr="000C5120">
        <w:rPr>
          <w:sz w:val="26"/>
          <w:szCs w:val="26"/>
        </w:rPr>
        <w:t>о</w:t>
      </w:r>
      <w:r w:rsidR="00261DE4" w:rsidRPr="000C5120">
        <w:rPr>
          <w:sz w:val="26"/>
          <w:szCs w:val="26"/>
        </w:rPr>
        <w:t>е</w:t>
      </w:r>
      <w:r w:rsidR="00674AD5" w:rsidRPr="000C5120">
        <w:rPr>
          <w:sz w:val="26"/>
          <w:szCs w:val="26"/>
        </w:rPr>
        <w:t>, ул.</w:t>
      </w:r>
      <w:r w:rsidR="00C64266" w:rsidRPr="000C5120">
        <w:rPr>
          <w:sz w:val="26"/>
          <w:szCs w:val="26"/>
        </w:rPr>
        <w:t xml:space="preserve"> </w:t>
      </w:r>
      <w:r w:rsidR="009A4454" w:rsidRPr="000C5120">
        <w:rPr>
          <w:sz w:val="26"/>
          <w:szCs w:val="26"/>
        </w:rPr>
        <w:t>Молодёжная, 16</w:t>
      </w:r>
      <w:r w:rsidR="00674AD5" w:rsidRPr="000C5120">
        <w:rPr>
          <w:sz w:val="26"/>
          <w:szCs w:val="26"/>
        </w:rPr>
        <w:t>.</w:t>
      </w:r>
    </w:p>
    <w:p w:rsidR="00CF25C8" w:rsidRPr="000C5120" w:rsidRDefault="00CF25C8" w:rsidP="00CF25C8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CF25C8" w:rsidRPr="000C5120" w:rsidRDefault="00CF25C8" w:rsidP="00CF25C8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1.3.2. Информация о месте нахождения, графике работы, контактных телефонах (телефонах для справок и консультаций), интернет-адресах, адресах электронн</w:t>
      </w:r>
      <w:r w:rsidR="00674AD5" w:rsidRPr="000C5120">
        <w:rPr>
          <w:sz w:val="26"/>
          <w:szCs w:val="26"/>
        </w:rPr>
        <w:t xml:space="preserve">ой почты администрации </w:t>
      </w:r>
      <w:r w:rsidR="00E26F6E" w:rsidRPr="000C5120">
        <w:rPr>
          <w:sz w:val="26"/>
          <w:szCs w:val="26"/>
        </w:rPr>
        <w:t>Хренов</w:t>
      </w:r>
      <w:r w:rsidR="00674AD5" w:rsidRPr="000C5120">
        <w:rPr>
          <w:sz w:val="26"/>
          <w:szCs w:val="26"/>
        </w:rPr>
        <w:t>ского сельского поселения</w:t>
      </w:r>
      <w:r w:rsidRPr="000C5120">
        <w:rPr>
          <w:sz w:val="26"/>
          <w:szCs w:val="26"/>
        </w:rPr>
        <w:t>, МФЦ приводятся в приложении № 1 к настоящему Административному регламенту и размещаются:</w:t>
      </w:r>
    </w:p>
    <w:p w:rsidR="00CF25C8" w:rsidRPr="000C5120" w:rsidRDefault="00CF25C8" w:rsidP="00CF25C8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на официальном сайте администрации в </w:t>
      </w:r>
      <w:r w:rsidR="00674AD5" w:rsidRPr="000C5120">
        <w:rPr>
          <w:sz w:val="26"/>
          <w:szCs w:val="26"/>
        </w:rPr>
        <w:t>сети Интернет (</w:t>
      </w:r>
      <w:hyperlink r:id="rId8" w:history="1">
        <w:r w:rsidR="00A600E2" w:rsidRPr="009D2C92">
          <w:rPr>
            <w:rStyle w:val="ac"/>
            <w:color w:val="auto"/>
            <w:sz w:val="26"/>
            <w:szCs w:val="26"/>
            <w:lang w:val="en-US"/>
          </w:rPr>
          <w:t>www</w:t>
        </w:r>
        <w:r w:rsidR="00A600E2" w:rsidRPr="009D2C92">
          <w:rPr>
            <w:rStyle w:val="ac"/>
            <w:color w:val="auto"/>
            <w:sz w:val="26"/>
            <w:szCs w:val="26"/>
          </w:rPr>
          <w:t>.</w:t>
        </w:r>
        <w:r w:rsidR="00A600E2" w:rsidRPr="009D2C92">
          <w:rPr>
            <w:rStyle w:val="ac"/>
            <w:color w:val="auto"/>
            <w:sz w:val="26"/>
            <w:szCs w:val="26"/>
            <w:lang w:val="en-US"/>
          </w:rPr>
          <w:t>hreno</w:t>
        </w:r>
        <w:r w:rsidR="00A600E2" w:rsidRPr="009D2C92">
          <w:rPr>
            <w:rStyle w:val="ac"/>
            <w:color w:val="auto"/>
            <w:sz w:val="26"/>
            <w:szCs w:val="26"/>
          </w:rPr>
          <w:t>v</w:t>
        </w:r>
        <w:r w:rsidR="00A600E2" w:rsidRPr="009D2C92">
          <w:rPr>
            <w:rStyle w:val="ac"/>
            <w:color w:val="auto"/>
            <w:sz w:val="26"/>
            <w:szCs w:val="26"/>
            <w:lang w:val="en-US"/>
          </w:rPr>
          <w:t>skoe</w:t>
        </w:r>
        <w:r w:rsidR="00A600E2" w:rsidRPr="009D2C92">
          <w:rPr>
            <w:rStyle w:val="ac"/>
            <w:color w:val="auto"/>
            <w:sz w:val="26"/>
            <w:szCs w:val="26"/>
          </w:rPr>
          <w:t>.</w:t>
        </w:r>
        <w:r w:rsidR="00A600E2" w:rsidRPr="009D2C92">
          <w:rPr>
            <w:rStyle w:val="ac"/>
            <w:color w:val="auto"/>
            <w:sz w:val="26"/>
            <w:szCs w:val="26"/>
            <w:lang w:val="en-US"/>
          </w:rPr>
          <w:t>poselenie</w:t>
        </w:r>
        <w:r w:rsidR="00A600E2" w:rsidRPr="009D2C92">
          <w:rPr>
            <w:rStyle w:val="ac"/>
            <w:color w:val="auto"/>
            <w:sz w:val="26"/>
            <w:szCs w:val="26"/>
          </w:rPr>
          <w:t>.</w:t>
        </w:r>
        <w:r w:rsidR="00A600E2" w:rsidRPr="009D2C92">
          <w:rPr>
            <w:rStyle w:val="ac"/>
            <w:color w:val="auto"/>
            <w:sz w:val="26"/>
            <w:szCs w:val="26"/>
            <w:lang w:val="en-US"/>
          </w:rPr>
          <w:t>net</w:t>
        </w:r>
      </w:hyperlink>
      <w:r w:rsidR="00674AD5" w:rsidRPr="009D2C92">
        <w:rPr>
          <w:sz w:val="26"/>
          <w:szCs w:val="26"/>
        </w:rPr>
        <w:t>.</w:t>
      </w:r>
      <w:r w:rsidRPr="009D2C92">
        <w:rPr>
          <w:sz w:val="26"/>
          <w:szCs w:val="26"/>
        </w:rPr>
        <w:t>)</w:t>
      </w:r>
      <w:r w:rsidRPr="000C5120">
        <w:rPr>
          <w:sz w:val="26"/>
          <w:szCs w:val="26"/>
        </w:rPr>
        <w:t>;</w:t>
      </w:r>
    </w:p>
    <w:p w:rsidR="00CF25C8" w:rsidRPr="000C5120" w:rsidRDefault="00CF25C8" w:rsidP="00CF25C8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CF25C8" w:rsidRPr="000C5120" w:rsidRDefault="00CF25C8" w:rsidP="00CF25C8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на Едином портале государственных и муниципальных услуг (функций) в сети Интернет (www.gosuslugi.ru);</w:t>
      </w:r>
    </w:p>
    <w:p w:rsidR="00CF25C8" w:rsidRPr="000C5120" w:rsidRDefault="00CF25C8" w:rsidP="00CF25C8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lastRenderedPageBreak/>
        <w:t>на официальном сайте МФЦ (mfc.vrn.ru);</w:t>
      </w:r>
    </w:p>
    <w:p w:rsidR="00CF25C8" w:rsidRPr="000C5120" w:rsidRDefault="00CF25C8" w:rsidP="00CF25C8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на информационном стенде в администрации;</w:t>
      </w:r>
    </w:p>
    <w:p w:rsidR="00CF25C8" w:rsidRPr="000C5120" w:rsidRDefault="00CF25C8" w:rsidP="00CF25C8">
      <w:pPr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на информационном стенде в МФЦ.</w:t>
      </w:r>
    </w:p>
    <w:p w:rsidR="00CF25C8" w:rsidRPr="000C5120" w:rsidRDefault="00CF25C8" w:rsidP="00CF25C8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непосредственно в администрации,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непосредственно в МФЦ;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 использованием средств телефонной связи, средств сети Интернет.</w:t>
      </w:r>
    </w:p>
    <w:p w:rsidR="00CF25C8" w:rsidRPr="000C5120" w:rsidRDefault="00CF25C8" w:rsidP="00CF25C8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</w:t>
      </w:r>
      <w:r w:rsidR="00A600E2" w:rsidRPr="000C5120">
        <w:rPr>
          <w:sz w:val="26"/>
          <w:szCs w:val="26"/>
        </w:rPr>
        <w:t xml:space="preserve"> </w:t>
      </w:r>
      <w:r w:rsidRPr="000C5120">
        <w:rPr>
          <w:sz w:val="26"/>
          <w:szCs w:val="26"/>
        </w:rPr>
        <w:t>(далее - уполномоченные должностные лица).</w:t>
      </w:r>
    </w:p>
    <w:p w:rsidR="00CF25C8" w:rsidRPr="000C5120" w:rsidRDefault="00CF25C8" w:rsidP="00CF25C8">
      <w:pPr>
        <w:tabs>
          <w:tab w:val="num" w:pos="142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F25C8" w:rsidRPr="000C5120" w:rsidRDefault="00CF25C8" w:rsidP="00CF25C8">
      <w:pPr>
        <w:tabs>
          <w:tab w:val="num" w:pos="142"/>
        </w:tabs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текст настоящего Административного регламента;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тексты, выдержки из нормативных правовых актов, регулирующих предоставление муниципальной услуги;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формы, образцы заявлений, иных документов.</w:t>
      </w:r>
    </w:p>
    <w:p w:rsidR="00CF25C8" w:rsidRPr="000C5120" w:rsidRDefault="00CF25C8" w:rsidP="00CF25C8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о порядке предоставления муниципальной услуги;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о ходе предоставления муниципальной услуги;</w:t>
      </w:r>
    </w:p>
    <w:p w:rsidR="00CF25C8" w:rsidRPr="000C5120" w:rsidRDefault="00CF25C8" w:rsidP="00CF25C8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об отказе в предоставлении муниципальной услуги.</w:t>
      </w:r>
    </w:p>
    <w:p w:rsidR="00CF25C8" w:rsidRPr="000C5120" w:rsidRDefault="00CF25C8" w:rsidP="00CF25C8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1.3.6.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CF25C8" w:rsidRPr="000C5120" w:rsidRDefault="00CF25C8" w:rsidP="00CF25C8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CF25C8" w:rsidRPr="000C5120" w:rsidRDefault="00CF25C8" w:rsidP="00CF25C8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CF25C8" w:rsidRPr="000C5120" w:rsidRDefault="00CF25C8" w:rsidP="00CF25C8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звонок должен быть переадресован (переведен) другому должностному лицу или же </w:t>
      </w:r>
      <w:r w:rsidRPr="000C5120">
        <w:rPr>
          <w:sz w:val="26"/>
          <w:szCs w:val="26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CF25C8" w:rsidRPr="000C5120" w:rsidRDefault="00CF25C8" w:rsidP="00CF25C8">
      <w:pPr>
        <w:ind w:firstLine="709"/>
        <w:contextualSpacing/>
        <w:jc w:val="both"/>
        <w:rPr>
          <w:sz w:val="26"/>
          <w:szCs w:val="26"/>
        </w:rPr>
      </w:pPr>
    </w:p>
    <w:p w:rsidR="00CF25C8" w:rsidRPr="000C5120" w:rsidRDefault="00CF25C8" w:rsidP="00CF25C8">
      <w:pPr>
        <w:numPr>
          <w:ilvl w:val="0"/>
          <w:numId w:val="12"/>
        </w:numPr>
        <w:tabs>
          <w:tab w:val="left" w:pos="1440"/>
          <w:tab w:val="left" w:pos="1560"/>
        </w:tabs>
        <w:ind w:left="0" w:firstLine="709"/>
        <w:jc w:val="center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>Стандарт предоставления муниципальной услуги</w:t>
      </w:r>
    </w:p>
    <w:p w:rsidR="00CF25C8" w:rsidRPr="000C5120" w:rsidRDefault="00CF25C8" w:rsidP="00CF25C8">
      <w:pPr>
        <w:tabs>
          <w:tab w:val="left" w:pos="1440"/>
          <w:tab w:val="left" w:pos="1560"/>
        </w:tabs>
        <w:ind w:firstLine="709"/>
        <w:jc w:val="both"/>
        <w:rPr>
          <w:sz w:val="26"/>
          <w:szCs w:val="26"/>
        </w:rPr>
      </w:pPr>
    </w:p>
    <w:p w:rsidR="00CF25C8" w:rsidRPr="000C5120" w:rsidRDefault="00CF25C8" w:rsidP="00CF25C8">
      <w:pPr>
        <w:numPr>
          <w:ilvl w:val="1"/>
          <w:numId w:val="12"/>
        </w:numPr>
        <w:tabs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Наименование муниципальной услуги – «Предоставление в аренду и безвозмездное пользование муниципального имущества».</w:t>
      </w:r>
    </w:p>
    <w:p w:rsidR="00CF25C8" w:rsidRPr="000C5120" w:rsidRDefault="00CF25C8" w:rsidP="00CF25C8">
      <w:pPr>
        <w:numPr>
          <w:ilvl w:val="1"/>
          <w:numId w:val="12"/>
        </w:numPr>
        <w:tabs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Наименование органа, представляющего муниципальную услугу.</w:t>
      </w:r>
    </w:p>
    <w:p w:rsidR="00CF25C8" w:rsidRPr="000C5120" w:rsidRDefault="00CF25C8" w:rsidP="00CF25C8">
      <w:pPr>
        <w:numPr>
          <w:ilvl w:val="2"/>
          <w:numId w:val="12"/>
        </w:numPr>
        <w:tabs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Орган, предоставляющий муниципальную услугу: админист</w:t>
      </w:r>
      <w:r w:rsidR="00674AD5" w:rsidRPr="000C5120">
        <w:rPr>
          <w:sz w:val="26"/>
          <w:szCs w:val="26"/>
        </w:rPr>
        <w:t xml:space="preserve">рация </w:t>
      </w:r>
      <w:r w:rsidR="00E26F6E" w:rsidRPr="000C5120">
        <w:rPr>
          <w:sz w:val="26"/>
          <w:szCs w:val="26"/>
        </w:rPr>
        <w:t>Хренов</w:t>
      </w:r>
      <w:r w:rsidR="00674AD5" w:rsidRPr="000C5120">
        <w:rPr>
          <w:sz w:val="26"/>
          <w:szCs w:val="26"/>
        </w:rPr>
        <w:t>ского</w:t>
      </w:r>
      <w:r w:rsidRPr="000C5120">
        <w:rPr>
          <w:sz w:val="26"/>
          <w:szCs w:val="26"/>
        </w:rPr>
        <w:t xml:space="preserve"> сельского поселения.</w:t>
      </w:r>
    </w:p>
    <w:p w:rsidR="00CF25C8" w:rsidRPr="000C5120" w:rsidRDefault="00CF25C8" w:rsidP="00CF25C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Администрация при предоставлении муниципальной услуги в целях получения документов, необходимых для принятия решения о предоставлении в аренду и безвозмездное пользование муниципального имущества,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</w:t>
      </w:r>
      <w:r w:rsidRPr="000C5120">
        <w:rPr>
          <w:bCs/>
          <w:sz w:val="26"/>
          <w:szCs w:val="26"/>
        </w:rPr>
        <w:t>Управлением Федеральной антимонопольной службы по Воронежской области</w:t>
      </w:r>
      <w:r w:rsidRPr="000C5120">
        <w:rPr>
          <w:sz w:val="26"/>
          <w:szCs w:val="26"/>
        </w:rPr>
        <w:t>, Управлением Федеральной налоговой службы по Воронежской области, адми</w:t>
      </w:r>
      <w:r w:rsidR="00674AD5" w:rsidRPr="000C5120">
        <w:rPr>
          <w:sz w:val="26"/>
          <w:szCs w:val="26"/>
        </w:rPr>
        <w:t xml:space="preserve">нистрацией Новоусманского </w:t>
      </w:r>
      <w:r w:rsidRPr="000C5120">
        <w:rPr>
          <w:sz w:val="26"/>
          <w:szCs w:val="26"/>
        </w:rPr>
        <w:t>муниципального района.</w:t>
      </w:r>
    </w:p>
    <w:p w:rsidR="00CF25C8" w:rsidRPr="000C5120" w:rsidRDefault="00CF25C8" w:rsidP="00CF25C8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</w:t>
      </w:r>
      <w:r w:rsidR="00C40F64" w:rsidRPr="000C5120">
        <w:rPr>
          <w:sz w:val="26"/>
          <w:szCs w:val="26"/>
        </w:rPr>
        <w:t>.</w:t>
      </w:r>
    </w:p>
    <w:p w:rsidR="00CF25C8" w:rsidRPr="000C5120" w:rsidRDefault="00CF25C8" w:rsidP="00CF25C8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2.3. Результат предоставления муниципальной услуги.</w:t>
      </w:r>
    </w:p>
    <w:p w:rsidR="00CF25C8" w:rsidRPr="000C5120" w:rsidRDefault="00CF25C8" w:rsidP="00CF25C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2.3.1. Результатом предоставления муниципальной услуги в случае предоставления муниципального имущества без проведения торгов</w:t>
      </w:r>
      <w:r w:rsidR="00CA141B" w:rsidRPr="000C5120">
        <w:rPr>
          <w:sz w:val="26"/>
          <w:szCs w:val="26"/>
        </w:rPr>
        <w:t xml:space="preserve"> или</w:t>
      </w:r>
      <w:r w:rsidR="00A019D4" w:rsidRPr="000C5120">
        <w:rPr>
          <w:sz w:val="26"/>
          <w:szCs w:val="26"/>
        </w:rPr>
        <w:t xml:space="preserve"> </w:t>
      </w:r>
      <w:r w:rsidR="00CA141B" w:rsidRPr="000C5120">
        <w:rPr>
          <w:sz w:val="26"/>
          <w:szCs w:val="26"/>
        </w:rPr>
        <w:t>по результатам торгов</w:t>
      </w:r>
      <w:r w:rsidRPr="000C5120">
        <w:rPr>
          <w:sz w:val="26"/>
          <w:szCs w:val="26"/>
        </w:rPr>
        <w:t xml:space="preserve"> является направление (выдача) заявителю:</w:t>
      </w:r>
    </w:p>
    <w:p w:rsidR="00CF25C8" w:rsidRPr="000C5120" w:rsidRDefault="00CF25C8" w:rsidP="00A600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постановления  администрации сельского поселения  о предоставлении муниципального имущества в  аренду, безвозмездного пользования, проекта договора о предоставлении муниципального имущества</w:t>
      </w:r>
      <w:r w:rsidR="00A019D4" w:rsidRPr="000C5120">
        <w:rPr>
          <w:sz w:val="26"/>
          <w:szCs w:val="26"/>
        </w:rPr>
        <w:t xml:space="preserve"> </w:t>
      </w:r>
      <w:r w:rsidR="00CA141B" w:rsidRPr="000C5120">
        <w:rPr>
          <w:sz w:val="26"/>
          <w:szCs w:val="26"/>
        </w:rPr>
        <w:t>в аренду, безвозмездного пользования</w:t>
      </w:r>
      <w:r w:rsidRPr="000C5120">
        <w:rPr>
          <w:sz w:val="26"/>
          <w:szCs w:val="26"/>
        </w:rPr>
        <w:t>;</w:t>
      </w:r>
    </w:p>
    <w:p w:rsidR="00CF25C8" w:rsidRPr="000C5120" w:rsidRDefault="00CF25C8" w:rsidP="00A600E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сообщения об отказе в предоставлении муниципальной услуги с указанием оснований такого отказа.</w:t>
      </w:r>
      <w:bookmarkStart w:id="0" w:name="_GoBack"/>
      <w:bookmarkEnd w:id="0"/>
    </w:p>
    <w:p w:rsidR="00CF25C8" w:rsidRPr="000C5120" w:rsidRDefault="00CF25C8" w:rsidP="00CF25C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2.4.</w:t>
      </w:r>
      <w:r w:rsidR="004B334D" w:rsidRPr="000C5120">
        <w:rPr>
          <w:sz w:val="26"/>
          <w:szCs w:val="26"/>
        </w:rPr>
        <w:t xml:space="preserve"> </w:t>
      </w:r>
      <w:r w:rsidRPr="000C5120">
        <w:rPr>
          <w:sz w:val="26"/>
          <w:szCs w:val="26"/>
        </w:rPr>
        <w:t>Срок предоставления муниципальной услуги.</w:t>
      </w:r>
    </w:p>
    <w:p w:rsidR="00CF25C8" w:rsidRPr="000C5120" w:rsidRDefault="00CF25C8" w:rsidP="00CF25C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Срок регистрации документов - 1 календарный день.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</w:t>
      </w:r>
      <w:r w:rsidR="00C40F64" w:rsidRPr="000C5120">
        <w:rPr>
          <w:sz w:val="26"/>
          <w:szCs w:val="26"/>
        </w:rPr>
        <w:t xml:space="preserve"> в администрации </w:t>
      </w:r>
      <w:r w:rsidR="00E26F6E" w:rsidRPr="000C5120">
        <w:rPr>
          <w:sz w:val="26"/>
          <w:szCs w:val="26"/>
        </w:rPr>
        <w:t>Хренов</w:t>
      </w:r>
      <w:r w:rsidR="00C40F64" w:rsidRPr="000C5120">
        <w:rPr>
          <w:sz w:val="26"/>
          <w:szCs w:val="26"/>
        </w:rPr>
        <w:t>ского сельского поселения</w:t>
      </w:r>
      <w:r w:rsidRPr="000C5120">
        <w:rPr>
          <w:sz w:val="26"/>
          <w:szCs w:val="26"/>
        </w:rPr>
        <w:t>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Срок предоставления муниципальной услуги составляет не более 75 дней со дня размещения информации о проведении конкурса или аукциона.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конкурсе. Срок рассмотрения заявок на участие в аукционе не может превышать 10 дней с даты окончания срока подачи заявок.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</w:t>
      </w:r>
      <w:r w:rsidR="00C40F64" w:rsidRPr="000C5120">
        <w:rPr>
          <w:sz w:val="26"/>
          <w:szCs w:val="26"/>
        </w:rPr>
        <w:t xml:space="preserve">ой услуги в администрации </w:t>
      </w:r>
      <w:r w:rsidR="00E26F6E" w:rsidRPr="000C5120">
        <w:rPr>
          <w:sz w:val="26"/>
          <w:szCs w:val="26"/>
        </w:rPr>
        <w:t>Хренов</w:t>
      </w:r>
      <w:r w:rsidR="00C40F64" w:rsidRPr="000C5120">
        <w:rPr>
          <w:sz w:val="26"/>
          <w:szCs w:val="26"/>
        </w:rPr>
        <w:t xml:space="preserve">ского сельского поселения Новоусманского </w:t>
      </w:r>
      <w:r w:rsidRPr="000C5120">
        <w:rPr>
          <w:sz w:val="26"/>
          <w:szCs w:val="26"/>
        </w:rPr>
        <w:t>муниципального района.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lastRenderedPageBreak/>
        <w:t>Срок предоставления муниципальной услуги исчисляется без учета сроков приостановления предоставления муниципальной услуги, передачи запроса о предоставлении муниципальной услуги и документов из многофункционально</w:t>
      </w:r>
      <w:r w:rsidR="00C40F64" w:rsidRPr="000C5120">
        <w:rPr>
          <w:sz w:val="26"/>
          <w:szCs w:val="26"/>
        </w:rPr>
        <w:t xml:space="preserve">го центра в администрацию </w:t>
      </w:r>
      <w:r w:rsidR="00E26F6E" w:rsidRPr="000C5120">
        <w:rPr>
          <w:sz w:val="26"/>
          <w:szCs w:val="26"/>
        </w:rPr>
        <w:t>Хренов</w:t>
      </w:r>
      <w:r w:rsidR="00C40F64" w:rsidRPr="000C5120">
        <w:rPr>
          <w:sz w:val="26"/>
          <w:szCs w:val="26"/>
        </w:rPr>
        <w:t xml:space="preserve">ского сельского поселения Новоусманского </w:t>
      </w:r>
      <w:r w:rsidRPr="000C5120">
        <w:rPr>
          <w:sz w:val="26"/>
          <w:szCs w:val="26"/>
        </w:rPr>
        <w:t>муниципального района, передачи результата предоставления муниципально</w:t>
      </w:r>
      <w:r w:rsidR="00C40F64" w:rsidRPr="000C5120">
        <w:rPr>
          <w:sz w:val="26"/>
          <w:szCs w:val="26"/>
        </w:rPr>
        <w:t xml:space="preserve">й услуги из администрации </w:t>
      </w:r>
      <w:r w:rsidR="00E26F6E" w:rsidRPr="000C5120">
        <w:rPr>
          <w:sz w:val="26"/>
          <w:szCs w:val="26"/>
        </w:rPr>
        <w:t>Хренов</w:t>
      </w:r>
      <w:r w:rsidR="00C40F64" w:rsidRPr="000C5120">
        <w:rPr>
          <w:sz w:val="26"/>
          <w:szCs w:val="26"/>
        </w:rPr>
        <w:t xml:space="preserve">ского сельского поселения </w:t>
      </w:r>
      <w:r w:rsidRPr="000C5120">
        <w:rPr>
          <w:sz w:val="26"/>
          <w:szCs w:val="26"/>
        </w:rPr>
        <w:t>в многофункциональный центр, срока выдачи результата заявителю.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Приостановление предоставления муниципальной услуги не предусмотрено.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Сроки передачи запроса о предоставлении муниципальной услуги и прилагаемых документов из многофункционально</w:t>
      </w:r>
      <w:r w:rsidR="00C40F64" w:rsidRPr="000C5120">
        <w:rPr>
          <w:sz w:val="26"/>
          <w:szCs w:val="26"/>
        </w:rPr>
        <w:t xml:space="preserve">го центра в администрацию </w:t>
      </w:r>
      <w:r w:rsidR="00E26F6E" w:rsidRPr="000C5120">
        <w:rPr>
          <w:sz w:val="26"/>
          <w:szCs w:val="26"/>
        </w:rPr>
        <w:t>Хренов</w:t>
      </w:r>
      <w:r w:rsidR="00C40F64" w:rsidRPr="000C5120">
        <w:rPr>
          <w:sz w:val="26"/>
          <w:szCs w:val="26"/>
        </w:rPr>
        <w:t>ского сельского поселения</w:t>
      </w:r>
      <w:r w:rsidRPr="000C5120">
        <w:rPr>
          <w:sz w:val="26"/>
          <w:szCs w:val="26"/>
        </w:rPr>
        <w:t>, а также передачи результата муниципально</w:t>
      </w:r>
      <w:r w:rsidR="00C40F64" w:rsidRPr="000C5120">
        <w:rPr>
          <w:sz w:val="26"/>
          <w:szCs w:val="26"/>
        </w:rPr>
        <w:t xml:space="preserve">й услуги из администрации </w:t>
      </w:r>
      <w:r w:rsidR="00E26F6E" w:rsidRPr="000C5120">
        <w:rPr>
          <w:sz w:val="26"/>
          <w:szCs w:val="26"/>
        </w:rPr>
        <w:t>Хренов</w:t>
      </w:r>
      <w:r w:rsidR="00C40F64" w:rsidRPr="000C5120">
        <w:rPr>
          <w:sz w:val="26"/>
          <w:szCs w:val="26"/>
        </w:rPr>
        <w:t xml:space="preserve">ского сельского поселения </w:t>
      </w:r>
      <w:r w:rsidRPr="000C5120">
        <w:rPr>
          <w:sz w:val="26"/>
          <w:szCs w:val="26"/>
        </w:rPr>
        <w:t>в многофункциональный центр устанавливаются соглашением о взаимодейс</w:t>
      </w:r>
      <w:r w:rsidR="00C40F64" w:rsidRPr="000C5120">
        <w:rPr>
          <w:sz w:val="26"/>
          <w:szCs w:val="26"/>
        </w:rPr>
        <w:t xml:space="preserve">твии между администрацией </w:t>
      </w:r>
      <w:r w:rsidR="00E26F6E" w:rsidRPr="000C5120">
        <w:rPr>
          <w:sz w:val="26"/>
          <w:szCs w:val="26"/>
        </w:rPr>
        <w:t>Хренов</w:t>
      </w:r>
      <w:r w:rsidR="00C40F64" w:rsidRPr="000C5120">
        <w:rPr>
          <w:sz w:val="26"/>
          <w:szCs w:val="26"/>
        </w:rPr>
        <w:t xml:space="preserve">ского сельского поселения </w:t>
      </w:r>
      <w:r w:rsidRPr="000C5120">
        <w:rPr>
          <w:sz w:val="26"/>
          <w:szCs w:val="26"/>
        </w:rPr>
        <w:t>и многофункциональным центром и составляют не более одного рабочего дня с даты поступления документов от заявителя в МФЦ.</w:t>
      </w:r>
    </w:p>
    <w:p w:rsidR="00CF25C8" w:rsidRPr="000C5120" w:rsidRDefault="00CF25C8" w:rsidP="00C14B1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Выдача (направление) результата предоставления муниципальной услуги осуществляется в срок, не превышающий 10 календарных дней.</w:t>
      </w:r>
    </w:p>
    <w:p w:rsidR="00CF25C8" w:rsidRPr="000C5120" w:rsidRDefault="00CF25C8" w:rsidP="00C14B1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Выдача сообщения об отказе в предоставлении муниципальной услуги не более 30  дней с момента регистрации  заявления с документами.</w:t>
      </w:r>
    </w:p>
    <w:p w:rsidR="00CF25C8" w:rsidRPr="000C5120" w:rsidRDefault="00CF25C8" w:rsidP="00CF25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ab/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Оснований для приостановления предоставления муниципальной услуги законодательством не предусмотрено.</w:t>
      </w:r>
    </w:p>
    <w:p w:rsidR="00CF25C8" w:rsidRPr="000C5120" w:rsidRDefault="00CF25C8" w:rsidP="00CF25C8">
      <w:pPr>
        <w:numPr>
          <w:ilvl w:val="1"/>
          <w:numId w:val="4"/>
        </w:numPr>
        <w:tabs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Правовые основы для предоставления муниципальной услуги.</w:t>
      </w:r>
    </w:p>
    <w:p w:rsidR="00CF25C8" w:rsidRPr="000C5120" w:rsidRDefault="00CF25C8" w:rsidP="00CF25C8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Предоставление муниципальной услуги «Предоставление в аренду и</w:t>
      </w:r>
      <w:r w:rsidR="00C40F64" w:rsidRPr="000C5120">
        <w:rPr>
          <w:sz w:val="26"/>
          <w:szCs w:val="26"/>
        </w:rPr>
        <w:t>ли</w:t>
      </w:r>
      <w:r w:rsidRPr="000C5120">
        <w:rPr>
          <w:sz w:val="26"/>
          <w:szCs w:val="26"/>
        </w:rPr>
        <w:t xml:space="preserve"> безвозмездное пользование муниципального имущества» осуществляется в соответствии с:</w:t>
      </w:r>
    </w:p>
    <w:p w:rsidR="00CF25C8" w:rsidRPr="000C5120" w:rsidRDefault="00CF25C8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CF25C8" w:rsidRPr="000C5120" w:rsidRDefault="00CF25C8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Гражданским кодексом Российской Федерации (часть 1) от 30.11.1994 № 51-ФЗ («Собрание законодательства РФ», 05.12.1994, № 32, ст. 3301; «Российская газета», 08.12.1994, № 238-239);</w:t>
      </w:r>
    </w:p>
    <w:p w:rsidR="00CF25C8" w:rsidRPr="000C5120" w:rsidRDefault="00CF25C8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CF25C8" w:rsidRPr="000C5120" w:rsidRDefault="00CF25C8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</w:r>
    </w:p>
    <w:p w:rsidR="00CF25C8" w:rsidRPr="000C5120" w:rsidRDefault="00CF25C8" w:rsidP="00CF25C8">
      <w:pPr>
        <w:autoSpaceDE w:val="0"/>
        <w:autoSpaceDN w:val="0"/>
        <w:adjustRightInd w:val="0"/>
        <w:rPr>
          <w:sz w:val="26"/>
          <w:szCs w:val="26"/>
        </w:rPr>
      </w:pPr>
      <w:r w:rsidRPr="000C5120">
        <w:rPr>
          <w:sz w:val="26"/>
          <w:szCs w:val="26"/>
        </w:rPr>
        <w:t>- Федеральным законом от 26 июля 2006 года N 135-ФЗ «О защите конкуренции» («Российская газета», 2006, 27 июля);</w:t>
      </w:r>
    </w:p>
    <w:p w:rsidR="00CF25C8" w:rsidRPr="000C5120" w:rsidRDefault="00CF25C8" w:rsidP="00CF25C8">
      <w:pPr>
        <w:autoSpaceDE w:val="0"/>
        <w:autoSpaceDN w:val="0"/>
        <w:adjustRightInd w:val="0"/>
        <w:rPr>
          <w:sz w:val="26"/>
          <w:szCs w:val="26"/>
        </w:rPr>
      </w:pPr>
      <w:r w:rsidRPr="000C5120">
        <w:rPr>
          <w:sz w:val="26"/>
          <w:szCs w:val="26"/>
        </w:rPr>
        <w:tab/>
        <w:t>- Федеральным законом от 25 июня 2002 года N 73-ФЗ «Об объектах культурного наследия (памятниках истории и культуры) народов Российской Федерации» («Российская газета, 2002, 29 июня);</w:t>
      </w:r>
    </w:p>
    <w:p w:rsidR="00CF25C8" w:rsidRPr="000C5120" w:rsidRDefault="00CF25C8" w:rsidP="00CF25C8">
      <w:pPr>
        <w:autoSpaceDE w:val="0"/>
        <w:autoSpaceDN w:val="0"/>
        <w:adjustRightInd w:val="0"/>
        <w:rPr>
          <w:sz w:val="26"/>
          <w:szCs w:val="26"/>
        </w:rPr>
      </w:pPr>
      <w:r w:rsidRPr="000C5120">
        <w:rPr>
          <w:sz w:val="26"/>
          <w:szCs w:val="26"/>
        </w:rPr>
        <w:tab/>
        <w:t>- Федеральным законом от 21 июля 1997 года N 122-ФЗ «О государственной регистрации прав на недвижимое имущество и сделок с ним» («Российская газета», 1997, 30 июля);</w:t>
      </w:r>
    </w:p>
    <w:p w:rsidR="00CF25C8" w:rsidRPr="000C5120" w:rsidRDefault="00CF25C8" w:rsidP="00CF25C8">
      <w:pPr>
        <w:autoSpaceDE w:val="0"/>
        <w:autoSpaceDN w:val="0"/>
        <w:adjustRightInd w:val="0"/>
        <w:rPr>
          <w:sz w:val="26"/>
          <w:szCs w:val="26"/>
        </w:rPr>
      </w:pPr>
      <w:r w:rsidRPr="000C5120">
        <w:rPr>
          <w:sz w:val="26"/>
          <w:szCs w:val="26"/>
        </w:rPr>
        <w:lastRenderedPageBreak/>
        <w:tab/>
        <w:t>- Федеральным законом от 24 июля 2007 года N 209-ФЗ «О развитии малого и среднего предпринимательства в Российской Федерации» («Российская газета», 2007, 31 июля);</w:t>
      </w:r>
    </w:p>
    <w:p w:rsidR="00CF25C8" w:rsidRPr="000C5120" w:rsidRDefault="00CF25C8" w:rsidP="00CF25C8">
      <w:pPr>
        <w:autoSpaceDE w:val="0"/>
        <w:autoSpaceDN w:val="0"/>
        <w:adjustRightInd w:val="0"/>
        <w:rPr>
          <w:sz w:val="26"/>
          <w:szCs w:val="26"/>
        </w:rPr>
      </w:pPr>
      <w:r w:rsidRPr="000C5120">
        <w:rPr>
          <w:sz w:val="26"/>
          <w:szCs w:val="26"/>
        </w:rPr>
        <w:tab/>
        <w:t>- Федеральным законом от 29 июля 1998 года N 135-ФЗ «Об оценочной деятельности  в Российской Федерации» («Собрание законодательства РФ», 1998, 03 августа №31);</w:t>
      </w:r>
    </w:p>
    <w:p w:rsidR="00CF25C8" w:rsidRPr="000C5120" w:rsidRDefault="00CF25C8" w:rsidP="00CF25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ab/>
        <w:t>- Приказ</w:t>
      </w:r>
      <w:r w:rsidR="00C14B1B" w:rsidRPr="000C5120">
        <w:rPr>
          <w:sz w:val="26"/>
          <w:szCs w:val="26"/>
        </w:rPr>
        <w:t>ом</w:t>
      </w:r>
      <w:r w:rsidRPr="000C5120">
        <w:rPr>
          <w:sz w:val="26"/>
          <w:szCs w:val="26"/>
        </w:rPr>
        <w:t xml:space="preserve"> ФАС РФ от 10.02.2010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(Российская газета» 2010, 24 февраля №37);</w:t>
      </w:r>
    </w:p>
    <w:p w:rsidR="00CF25C8" w:rsidRPr="000C5120" w:rsidRDefault="00C40F64" w:rsidP="00CF25C8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- Уставом </w:t>
      </w:r>
      <w:r w:rsidR="00E26F6E" w:rsidRPr="000C5120">
        <w:rPr>
          <w:sz w:val="26"/>
          <w:szCs w:val="26"/>
        </w:rPr>
        <w:t>Хренов</w:t>
      </w:r>
      <w:r w:rsidRPr="000C5120">
        <w:rPr>
          <w:sz w:val="26"/>
          <w:szCs w:val="26"/>
        </w:rPr>
        <w:t xml:space="preserve">ского </w:t>
      </w:r>
      <w:r w:rsidR="00CF25C8" w:rsidRPr="000C5120">
        <w:rPr>
          <w:sz w:val="26"/>
          <w:szCs w:val="26"/>
        </w:rPr>
        <w:t>сельского поселения</w:t>
      </w:r>
      <w:r w:rsidR="00A019D4" w:rsidRPr="000C5120">
        <w:rPr>
          <w:sz w:val="26"/>
          <w:szCs w:val="26"/>
        </w:rPr>
        <w:t xml:space="preserve">; </w:t>
      </w:r>
    </w:p>
    <w:p w:rsidR="00CF25C8" w:rsidRPr="000C5120" w:rsidRDefault="00CF25C8" w:rsidP="00CF25C8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- </w:t>
      </w:r>
      <w:r w:rsidRPr="000C5120">
        <w:rPr>
          <w:bCs/>
          <w:iCs/>
          <w:sz w:val="26"/>
          <w:szCs w:val="26"/>
        </w:rPr>
        <w:t>иными нормативными правовыми актами Российской Федерации, Вор</w:t>
      </w:r>
      <w:r w:rsidR="00C40F64" w:rsidRPr="000C5120">
        <w:rPr>
          <w:bCs/>
          <w:iCs/>
          <w:sz w:val="26"/>
          <w:szCs w:val="26"/>
        </w:rPr>
        <w:t xml:space="preserve">онежской области и </w:t>
      </w:r>
      <w:r w:rsidR="00E26F6E" w:rsidRPr="000C5120">
        <w:rPr>
          <w:bCs/>
          <w:iCs/>
          <w:sz w:val="26"/>
          <w:szCs w:val="26"/>
        </w:rPr>
        <w:t>Хренов</w:t>
      </w:r>
      <w:r w:rsidR="00C40F64" w:rsidRPr="000C5120">
        <w:rPr>
          <w:bCs/>
          <w:iCs/>
          <w:sz w:val="26"/>
          <w:szCs w:val="26"/>
        </w:rPr>
        <w:t>ского</w:t>
      </w:r>
      <w:r w:rsidRPr="000C5120">
        <w:rPr>
          <w:bCs/>
          <w:iCs/>
          <w:sz w:val="26"/>
          <w:szCs w:val="26"/>
        </w:rPr>
        <w:t xml:space="preserve"> сельского поселения, регламентирующими правоотношения в сфере предоставления государственных услуг.</w:t>
      </w:r>
    </w:p>
    <w:p w:rsidR="00CF25C8" w:rsidRPr="000C5120" w:rsidRDefault="00CF25C8" w:rsidP="00CF25C8">
      <w:pPr>
        <w:numPr>
          <w:ilvl w:val="1"/>
          <w:numId w:val="2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Муниципальная услуга предоставляется на основании заявления, поступившего в администрацию или в МФЦ.</w:t>
      </w:r>
    </w:p>
    <w:p w:rsidR="00CF25C8" w:rsidRPr="000C5120" w:rsidRDefault="00CF25C8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В письменном заявлении должна быть указана информация о заявителе (для физического лица - Ф.И.О., паспортные данные, адрес регистрации, контактный телефон, для юридического лица - полное наименование, ИНН, контактный телефон, фактический адрес). Заявление должно быть подписано заявителем или его уполномоченным представителем.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При обращении за получением муниципальной услуги в случае, если проведение торгов не требуется, заявитель представляет:</w:t>
      </w:r>
    </w:p>
    <w:p w:rsidR="00CF25C8" w:rsidRPr="000C5120" w:rsidRDefault="00CF25C8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 xml:space="preserve">1) </w:t>
      </w:r>
      <w:hyperlink r:id="rId9" w:history="1">
        <w:r w:rsidRPr="000C5120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Pr="000C5120">
        <w:rPr>
          <w:rFonts w:ascii="Times New Roman" w:hAnsi="Times New Roman" w:cs="Times New Roman"/>
          <w:sz w:val="26"/>
          <w:szCs w:val="26"/>
        </w:rPr>
        <w:t xml:space="preserve"> (</w:t>
      </w:r>
      <w:r w:rsidR="008944DC">
        <w:rPr>
          <w:rFonts w:ascii="Times New Roman" w:hAnsi="Times New Roman" w:cs="Times New Roman"/>
          <w:sz w:val="26"/>
          <w:szCs w:val="26"/>
        </w:rPr>
        <w:t>форма</w:t>
      </w:r>
      <w:r w:rsidRPr="000C5120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="008944DC">
        <w:rPr>
          <w:rFonts w:ascii="Times New Roman" w:hAnsi="Times New Roman" w:cs="Times New Roman"/>
          <w:sz w:val="26"/>
          <w:szCs w:val="26"/>
        </w:rPr>
        <w:t>а</w:t>
      </w:r>
      <w:r w:rsidRPr="000C5120">
        <w:rPr>
          <w:rFonts w:ascii="Times New Roman" w:hAnsi="Times New Roman" w:cs="Times New Roman"/>
          <w:sz w:val="26"/>
          <w:szCs w:val="26"/>
        </w:rPr>
        <w:t xml:space="preserve"> в приложении 2 к настоящему Административному регламенту);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2) документ, удостоверяющий личность заявителя (представителя заявителя);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3) документ, подтверждающий полномочия лица на осуществление действий от имени заявителя (в случае, если с заявлением обращается представитель заявителя);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4) засвидетельствованные в установленном порядке копии учредительных документов заявителя (в случае подачи заявления юридическим лицом);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5) заверенную подписью руководителя и печатью организации копию протокола (решения) учредителей либо приказа о назначении на должность руководителя.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Для участия в проведении торгов в форме конкурса заявители представляют заявку, которая должна содержать следующие сведения: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1) сведения и документы о заявителе, подавшем такую заявку:</w:t>
      </w:r>
    </w:p>
    <w:p w:rsidR="00432911" w:rsidRPr="000C5120" w:rsidRDefault="00432911" w:rsidP="00432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432911" w:rsidRPr="000C5120" w:rsidRDefault="00432911" w:rsidP="00432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 xml:space="preserve">б) полученную не ранее чем за шесть месяцев до даты размещения на официальном сайте торгов извещения о проведении конкурса выписку из единого </w:t>
      </w:r>
      <w:r w:rsidRPr="000C5120">
        <w:rPr>
          <w:rFonts w:eastAsiaTheme="minorHAnsi"/>
          <w:sz w:val="26"/>
          <w:szCs w:val="26"/>
          <w:lang w:eastAsia="en-US"/>
        </w:rPr>
        <w:lastRenderedPageBreak/>
        <w:t>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</w:t>
      </w:r>
      <w:r w:rsidR="006A2BC0" w:rsidRPr="000C5120">
        <w:rPr>
          <w:rFonts w:eastAsiaTheme="minorHAnsi"/>
          <w:sz w:val="26"/>
          <w:szCs w:val="26"/>
          <w:lang w:eastAsia="en-US"/>
        </w:rPr>
        <w:t xml:space="preserve"> </w:t>
      </w:r>
      <w:r w:rsidRPr="000C5120">
        <w:rPr>
          <w:rFonts w:eastAsiaTheme="minorHAnsi"/>
          <w:sz w:val="26"/>
          <w:szCs w:val="26"/>
          <w:lang w:eastAsia="en-US"/>
        </w:rPr>
        <w:t>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</w:r>
    </w:p>
    <w:p w:rsidR="00432911" w:rsidRPr="000C5120" w:rsidRDefault="00432911" w:rsidP="00432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432911" w:rsidRPr="000C5120" w:rsidRDefault="00432911" w:rsidP="00432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г) 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конкурса;</w:t>
      </w:r>
    </w:p>
    <w:p w:rsidR="00432911" w:rsidRPr="000C5120" w:rsidRDefault="00432911" w:rsidP="00432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д) копии учредительных документов заявителя (для юридических лиц);</w:t>
      </w:r>
    </w:p>
    <w:p w:rsidR="00432911" w:rsidRPr="000C5120" w:rsidRDefault="00432911" w:rsidP="00432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е)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432911" w:rsidRPr="000C5120" w:rsidRDefault="00432911" w:rsidP="00432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 xml:space="preserve">ж)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Pr="000C5120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Pr="000C5120">
        <w:rPr>
          <w:rFonts w:eastAsiaTheme="minorHAnsi"/>
          <w:sz w:val="26"/>
          <w:szCs w:val="26"/>
          <w:lang w:eastAsia="en-US"/>
        </w:rPr>
        <w:t xml:space="preserve"> Российской Федерации об административных правонарушениях;</w:t>
      </w:r>
    </w:p>
    <w:p w:rsidR="00BB6970" w:rsidRPr="000C5120" w:rsidRDefault="00BB6970" w:rsidP="00BB69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2) предложение о цене договора, за исключением проведения конкурса на право заключения договора аренды в отношении объектов теплоснабжения, водоснабжения и (или) водоотведения;</w:t>
      </w:r>
    </w:p>
    <w:p w:rsidR="00BB6970" w:rsidRPr="000C5120" w:rsidRDefault="00BB6970" w:rsidP="00BB69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3) предложения об условиях исполнения договора, которые являются критериями оценки заявок на участие в конкурсе. В случаях, предусмотренных конкурсной документацией,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BB6970" w:rsidRPr="000C5120" w:rsidRDefault="00BB6970" w:rsidP="00BB69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lastRenderedPageBreak/>
        <w:t>4) документы или копии документов, подтверждающие внесение задатка, в случае если в конкурсной документации содержится указание на требование о внесении задатка (платежное поручение, подтверждающее перечисление задатка).</w:t>
      </w:r>
    </w:p>
    <w:p w:rsidR="00B2418C" w:rsidRPr="000C5120" w:rsidRDefault="00B2418C" w:rsidP="00B241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 xml:space="preserve">Не допускается требовать от заявителей иное, за исключением документов и сведений, предусмотренных </w:t>
      </w:r>
      <w:hyperlink r:id="rId11" w:history="1">
        <w:r w:rsidRPr="000C5120">
          <w:rPr>
            <w:rFonts w:eastAsiaTheme="minorHAnsi"/>
            <w:sz w:val="26"/>
            <w:szCs w:val="26"/>
            <w:lang w:eastAsia="en-US"/>
          </w:rPr>
          <w:t>частями "а"</w:t>
        </w:r>
      </w:hyperlink>
      <w:r w:rsidRPr="000C5120">
        <w:rPr>
          <w:rFonts w:eastAsiaTheme="minorHAnsi"/>
          <w:sz w:val="26"/>
          <w:szCs w:val="26"/>
          <w:lang w:eastAsia="en-US"/>
        </w:rPr>
        <w:t xml:space="preserve"> - </w:t>
      </w:r>
      <w:hyperlink r:id="rId12" w:history="1">
        <w:r w:rsidRPr="000C5120">
          <w:rPr>
            <w:rFonts w:eastAsiaTheme="minorHAnsi"/>
            <w:sz w:val="26"/>
            <w:szCs w:val="26"/>
            <w:lang w:eastAsia="en-US"/>
          </w:rPr>
          <w:t>"в"</w:t>
        </w:r>
      </w:hyperlink>
      <w:r w:rsidRPr="000C5120">
        <w:rPr>
          <w:rFonts w:eastAsiaTheme="minorHAnsi"/>
          <w:sz w:val="26"/>
          <w:szCs w:val="26"/>
          <w:lang w:eastAsia="en-US"/>
        </w:rPr>
        <w:t xml:space="preserve">, </w:t>
      </w:r>
      <w:hyperlink r:id="rId13" w:history="1">
        <w:r w:rsidRPr="000C5120">
          <w:rPr>
            <w:rFonts w:eastAsiaTheme="minorHAnsi"/>
            <w:sz w:val="26"/>
            <w:szCs w:val="26"/>
            <w:lang w:eastAsia="en-US"/>
          </w:rPr>
          <w:t>"д"</w:t>
        </w:r>
      </w:hyperlink>
      <w:r w:rsidRPr="000C5120">
        <w:rPr>
          <w:rFonts w:eastAsiaTheme="minorHAnsi"/>
          <w:sz w:val="26"/>
          <w:szCs w:val="26"/>
          <w:lang w:eastAsia="en-US"/>
        </w:rPr>
        <w:t xml:space="preserve"> - </w:t>
      </w:r>
      <w:hyperlink r:id="rId14" w:history="1">
        <w:r w:rsidRPr="000C5120">
          <w:rPr>
            <w:rFonts w:eastAsiaTheme="minorHAnsi"/>
            <w:sz w:val="26"/>
            <w:szCs w:val="26"/>
            <w:lang w:eastAsia="en-US"/>
          </w:rPr>
          <w:t>"ж" подпункта 1</w:t>
        </w:r>
      </w:hyperlink>
      <w:r w:rsidRPr="000C5120">
        <w:rPr>
          <w:rFonts w:eastAsiaTheme="minorHAnsi"/>
          <w:sz w:val="26"/>
          <w:szCs w:val="26"/>
          <w:lang w:eastAsia="en-US"/>
        </w:rPr>
        <w:t xml:space="preserve">, </w:t>
      </w:r>
      <w:hyperlink r:id="rId15" w:history="1">
        <w:r w:rsidRPr="000C5120">
          <w:rPr>
            <w:rFonts w:eastAsiaTheme="minorHAnsi"/>
            <w:sz w:val="26"/>
            <w:szCs w:val="26"/>
            <w:lang w:eastAsia="en-US"/>
          </w:rPr>
          <w:t>пунктами 2</w:t>
        </w:r>
      </w:hyperlink>
      <w:r w:rsidRPr="000C5120">
        <w:rPr>
          <w:rFonts w:eastAsiaTheme="minorHAnsi"/>
          <w:sz w:val="26"/>
          <w:szCs w:val="26"/>
          <w:lang w:eastAsia="en-US"/>
        </w:rPr>
        <w:t xml:space="preserve"> - </w:t>
      </w:r>
      <w:hyperlink r:id="rId16" w:history="1">
        <w:r w:rsidRPr="000C5120">
          <w:rPr>
            <w:rFonts w:eastAsiaTheme="minorHAnsi"/>
            <w:sz w:val="26"/>
            <w:szCs w:val="26"/>
            <w:lang w:eastAsia="en-US"/>
          </w:rPr>
          <w:t xml:space="preserve">4 </w:t>
        </w:r>
      </w:hyperlink>
      <w:r w:rsidRPr="000C5120">
        <w:rPr>
          <w:rFonts w:eastAsiaTheme="minorHAnsi"/>
          <w:sz w:val="26"/>
          <w:szCs w:val="26"/>
          <w:lang w:eastAsia="en-US"/>
        </w:rPr>
        <w:t>настоящего</w:t>
      </w:r>
      <w:r w:rsidR="00A019D4" w:rsidRPr="000C5120">
        <w:rPr>
          <w:rFonts w:eastAsiaTheme="minorHAnsi"/>
          <w:sz w:val="26"/>
          <w:szCs w:val="26"/>
          <w:lang w:eastAsia="en-US"/>
        </w:rPr>
        <w:t xml:space="preserve"> </w:t>
      </w:r>
      <w:r w:rsidRPr="000C5120">
        <w:rPr>
          <w:rFonts w:eastAsiaTheme="minorHAnsi"/>
          <w:sz w:val="26"/>
          <w:szCs w:val="26"/>
          <w:lang w:eastAsia="en-US"/>
        </w:rPr>
        <w:t>Регламента. Не допускается требовать от заявителя предоставление оригиналов документов.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0"/>
      <w:bookmarkEnd w:id="1"/>
      <w:r w:rsidRPr="000C5120">
        <w:rPr>
          <w:sz w:val="26"/>
          <w:szCs w:val="26"/>
        </w:rPr>
        <w:t>Для участия в проведении торгов в форме аукциона заявители представляют заявку, которая должна содержать следующие сведения: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1) сведения и документы о заявителе, подавшем такую заявку: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б)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в)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г) копии учредительных документов заявителя (для юридических лиц);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д)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е)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7" w:history="1">
        <w:r w:rsidRPr="000C5120">
          <w:rPr>
            <w:sz w:val="26"/>
            <w:szCs w:val="26"/>
          </w:rPr>
          <w:t>Кодексом</w:t>
        </w:r>
      </w:hyperlink>
      <w:r w:rsidRPr="000C5120">
        <w:rPr>
          <w:sz w:val="26"/>
          <w:szCs w:val="26"/>
        </w:rPr>
        <w:t xml:space="preserve"> Российской Федерации об административных правонарушениях;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ж) при проведении аукциона в соответствии с </w:t>
      </w:r>
      <w:hyperlink r:id="rId18" w:history="1">
        <w:r w:rsidRPr="000C5120">
          <w:rPr>
            <w:sz w:val="26"/>
            <w:szCs w:val="26"/>
          </w:rPr>
          <w:t>постановлением</w:t>
        </w:r>
      </w:hyperlink>
      <w:r w:rsidRPr="000C5120">
        <w:rPr>
          <w:sz w:val="26"/>
          <w:szCs w:val="26"/>
        </w:rPr>
        <w:t xml:space="preserve"> Правительства Российской Федерации от 6 июня 2003 г. N 333 "О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предприятия" документ, </w:t>
      </w:r>
      <w:r w:rsidRPr="000C5120">
        <w:rPr>
          <w:sz w:val="26"/>
          <w:szCs w:val="26"/>
        </w:rPr>
        <w:lastRenderedPageBreak/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2) 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3) документы или копии документов, подтверждающих внесение задатка, в случае, если в документации об аукционе содержится требование о внесении задатка (платежное поручение, подтверждающее перечисление задатка).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В бумажном виде форма заявления может быть получена заявителем непоср</w:t>
      </w:r>
      <w:r w:rsidR="00C40F64" w:rsidRPr="000C5120">
        <w:rPr>
          <w:sz w:val="26"/>
          <w:szCs w:val="26"/>
        </w:rPr>
        <w:t xml:space="preserve">едственно в администрации </w:t>
      </w:r>
      <w:r w:rsidR="00E26F6E" w:rsidRPr="000C5120">
        <w:rPr>
          <w:sz w:val="26"/>
          <w:szCs w:val="26"/>
        </w:rPr>
        <w:t>Хренов</w:t>
      </w:r>
      <w:r w:rsidR="00C40F64" w:rsidRPr="000C5120">
        <w:rPr>
          <w:sz w:val="26"/>
          <w:szCs w:val="26"/>
        </w:rPr>
        <w:t>ского сельского поселения Новоусманского</w:t>
      </w:r>
      <w:r w:rsidRPr="000C5120">
        <w:rPr>
          <w:sz w:val="26"/>
          <w:szCs w:val="26"/>
        </w:rPr>
        <w:t xml:space="preserve"> муниципального района или многофункциональном центре.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</w:t>
      </w:r>
      <w:r w:rsidR="00A019D4" w:rsidRPr="000C5120">
        <w:rPr>
          <w:sz w:val="26"/>
          <w:szCs w:val="26"/>
        </w:rPr>
        <w:t>ые заявитель вправе представить.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 Заявитель вправе представить по собственной инициативе следующие документы: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1) выписку из Единого государственного реестра юридических лиц (для юридического лица);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2) выписку из Единого государственного реестра индивидуальных предпринимателей (для индивидуального предпринимателя);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3) сведения о постановке заявителя на учет в налоговом органе;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4) кадастровый паспорт объекта недвижимости (в случае аренды объекта недвижимости);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5) копию технического паспорта объекта недвижимости (в случае аренды объекта недвижимости);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6) сведения о среднесписочной численности работников за предшествующий календарный год (для субъектов малого и среднего предпринимательства);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7) информацию и документы в целях проверки соответствия участника конкурса или аукциона требованиям, установленным законодательством Российской Федерации.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Админи</w:t>
      </w:r>
      <w:r w:rsidR="00C40F64" w:rsidRPr="000C5120">
        <w:rPr>
          <w:sz w:val="26"/>
          <w:szCs w:val="26"/>
        </w:rPr>
        <w:t xml:space="preserve">страция </w:t>
      </w:r>
      <w:r w:rsidRPr="000C5120">
        <w:rPr>
          <w:sz w:val="26"/>
          <w:szCs w:val="26"/>
        </w:rPr>
        <w:t xml:space="preserve">и </w:t>
      </w:r>
      <w:r w:rsidR="008F3260" w:rsidRPr="000C5120">
        <w:rPr>
          <w:sz w:val="26"/>
          <w:szCs w:val="26"/>
        </w:rPr>
        <w:t>МФЦ</w:t>
      </w:r>
      <w:r w:rsidRPr="000C5120">
        <w:rPr>
          <w:sz w:val="26"/>
          <w:szCs w:val="26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F25C8" w:rsidRPr="000C5120" w:rsidRDefault="00C40F64" w:rsidP="00CF25C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Администрация </w:t>
      </w:r>
      <w:r w:rsidR="00CF25C8" w:rsidRPr="000C5120">
        <w:rPr>
          <w:sz w:val="26"/>
          <w:szCs w:val="26"/>
        </w:rPr>
        <w:t xml:space="preserve">и </w:t>
      </w:r>
      <w:r w:rsidR="008F3260" w:rsidRPr="000C5120">
        <w:rPr>
          <w:sz w:val="26"/>
          <w:szCs w:val="26"/>
        </w:rPr>
        <w:t>МФЦ</w:t>
      </w:r>
      <w:r w:rsidR="00CF25C8" w:rsidRPr="000C5120">
        <w:rPr>
          <w:sz w:val="26"/>
          <w:szCs w:val="26"/>
        </w:rPr>
        <w:t xml:space="preserve">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</w:t>
      </w:r>
      <w:r w:rsidR="00CF25C8" w:rsidRPr="000C5120">
        <w:rPr>
          <w:sz w:val="26"/>
          <w:szCs w:val="26"/>
        </w:rPr>
        <w:lastRenderedPageBreak/>
        <w:t>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актами.</w:t>
      </w:r>
    </w:p>
    <w:p w:rsidR="00CF25C8" w:rsidRPr="000C5120" w:rsidRDefault="00CF25C8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5120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 администрация или МФЦ в рамках межведомственного взаимодействия запрашивает данные документы в </w:t>
      </w:r>
      <w:r w:rsidRPr="000C5120">
        <w:rPr>
          <w:rFonts w:ascii="Times New Roman" w:hAnsi="Times New Roman" w:cs="Times New Roman"/>
          <w:sz w:val="26"/>
          <w:szCs w:val="26"/>
          <w:lang w:eastAsia="ru-RU"/>
        </w:rPr>
        <w:t>управлении Федеральной налоговой службы по Воронежской области.</w:t>
      </w:r>
    </w:p>
    <w:p w:rsidR="00CF25C8" w:rsidRPr="000C5120" w:rsidRDefault="00CF25C8" w:rsidP="008F3260">
      <w:pPr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</w:t>
      </w:r>
      <w:r w:rsidR="00C40F64" w:rsidRPr="000C5120">
        <w:rPr>
          <w:sz w:val="26"/>
          <w:szCs w:val="26"/>
        </w:rPr>
        <w:t xml:space="preserve">в администрации Новоусманского </w:t>
      </w:r>
      <w:r w:rsidRPr="000C5120">
        <w:rPr>
          <w:sz w:val="26"/>
          <w:szCs w:val="26"/>
        </w:rPr>
        <w:t xml:space="preserve"> муниципального района.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CF25C8" w:rsidRPr="000C5120" w:rsidRDefault="00CF25C8" w:rsidP="005717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CF25C8" w:rsidRPr="000C5120" w:rsidRDefault="00CF25C8" w:rsidP="00571723">
      <w:pPr>
        <w:pStyle w:val="ab"/>
        <w:widowControl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 муниципального имущества.</w:t>
      </w:r>
    </w:p>
    <w:p w:rsidR="00CF25C8" w:rsidRPr="000C5120" w:rsidRDefault="00CF25C8" w:rsidP="00CF25C8">
      <w:pPr>
        <w:numPr>
          <w:ilvl w:val="1"/>
          <w:numId w:val="3"/>
        </w:numPr>
        <w:tabs>
          <w:tab w:val="clear" w:pos="795"/>
          <w:tab w:val="num" w:pos="0"/>
          <w:tab w:val="left" w:pos="126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Исчерпывающий перечень оснований для отказа в приеме документов, необходимых  для предоставления муниципальной услуги:</w:t>
      </w:r>
    </w:p>
    <w:p w:rsidR="00CF25C8" w:rsidRPr="000C5120" w:rsidRDefault="00CF25C8" w:rsidP="00CF25C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</w:t>
      </w:r>
      <w:r w:rsidR="008F3260" w:rsidRPr="000C5120">
        <w:rPr>
          <w:sz w:val="26"/>
          <w:szCs w:val="26"/>
        </w:rPr>
        <w:t xml:space="preserve"> </w:t>
      </w:r>
      <w:r w:rsidRPr="000C5120">
        <w:rPr>
          <w:sz w:val="26"/>
          <w:szCs w:val="26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подача заявления лицом, не уполномоченным совершать такого рода действия.</w:t>
      </w:r>
    </w:p>
    <w:p w:rsidR="00CF25C8" w:rsidRPr="000C5120" w:rsidRDefault="00CF25C8" w:rsidP="00CF25C8">
      <w:pPr>
        <w:numPr>
          <w:ilvl w:val="1"/>
          <w:numId w:val="3"/>
        </w:numPr>
        <w:tabs>
          <w:tab w:val="clear" w:pos="795"/>
          <w:tab w:val="num" w:pos="0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Исчерпывающий перечень оснований для отказа в предоставлении муниципальной услуги.</w:t>
      </w:r>
    </w:p>
    <w:p w:rsidR="00CF25C8" w:rsidRPr="000C5120" w:rsidRDefault="00CF25C8" w:rsidP="008F3260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0C5120">
        <w:rPr>
          <w:sz w:val="26"/>
          <w:szCs w:val="26"/>
        </w:rPr>
        <w:t>В предоставлении муниципальной услуги отказывается, если:</w:t>
      </w:r>
    </w:p>
    <w:p w:rsidR="00E82E27" w:rsidRPr="000C5120" w:rsidRDefault="00E82E27" w:rsidP="00E82E27">
      <w:pPr>
        <w:tabs>
          <w:tab w:val="left" w:pos="1260"/>
        </w:tabs>
        <w:ind w:firstLine="720"/>
        <w:rPr>
          <w:sz w:val="26"/>
          <w:szCs w:val="26"/>
        </w:rPr>
      </w:pPr>
      <w:r w:rsidRPr="000C5120">
        <w:rPr>
          <w:sz w:val="26"/>
          <w:szCs w:val="26"/>
        </w:rPr>
        <w:t>-</w:t>
      </w:r>
      <w:r w:rsidR="008F3260" w:rsidRPr="000C5120">
        <w:rPr>
          <w:sz w:val="26"/>
          <w:szCs w:val="26"/>
        </w:rPr>
        <w:t xml:space="preserve"> </w:t>
      </w:r>
      <w:r w:rsidRPr="000C5120">
        <w:rPr>
          <w:sz w:val="26"/>
          <w:szCs w:val="26"/>
        </w:rPr>
        <w:t>документы, представленные заявителем, по форме или содержанию не соответствуют требованиям действующего законодательства;</w:t>
      </w:r>
    </w:p>
    <w:p w:rsidR="00E82E27" w:rsidRPr="000C5120" w:rsidRDefault="00E82E27" w:rsidP="008F3260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не представлены документы, необходимые в соответствии с административным регламентом для  предоставления  муниципальной услуги;</w:t>
      </w:r>
    </w:p>
    <w:p w:rsidR="00E82E27" w:rsidRPr="000C5120" w:rsidRDefault="00E82E27" w:rsidP="008F3260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муниципальное имущество, указанное в заявке является предметом действующего договора аренды, безвозмездного пользования, доверительного управления;</w:t>
      </w:r>
    </w:p>
    <w:p w:rsidR="00E82E27" w:rsidRPr="000C5120" w:rsidRDefault="00E82E27" w:rsidP="008F3260">
      <w:pPr>
        <w:tabs>
          <w:tab w:val="left" w:pos="1260"/>
        </w:tabs>
        <w:ind w:firstLine="720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-имущество, на которое подана заявка на аренду, безвозмездное пользование используется или будет использоваться для муниципальных нужд;</w:t>
      </w:r>
    </w:p>
    <w:p w:rsidR="00E82E27" w:rsidRPr="000C5120" w:rsidRDefault="00E82E27" w:rsidP="008F32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sz w:val="26"/>
          <w:szCs w:val="26"/>
        </w:rPr>
        <w:t xml:space="preserve">  - отсутствуют основания для предоставления муниципального имущества в аренду  без торгов в соответствии с требованиями федерального закона «О защите конкуренции»;</w:t>
      </w:r>
    </w:p>
    <w:p w:rsidR="00E82E27" w:rsidRPr="000C5120" w:rsidRDefault="00E82E27" w:rsidP="008F3260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0C5120">
        <w:rPr>
          <w:rFonts w:eastAsia="Calibri"/>
          <w:sz w:val="26"/>
          <w:szCs w:val="26"/>
          <w:lang w:eastAsia="en-US"/>
        </w:rPr>
        <w:t>- имущество не относится</w:t>
      </w:r>
      <w:r w:rsidR="00C40F64" w:rsidRPr="000C5120">
        <w:rPr>
          <w:rFonts w:eastAsia="Calibri"/>
          <w:sz w:val="26"/>
          <w:szCs w:val="26"/>
          <w:lang w:eastAsia="en-US"/>
        </w:rPr>
        <w:t xml:space="preserve"> к собственности </w:t>
      </w:r>
      <w:r w:rsidR="00E26F6E" w:rsidRPr="000C5120">
        <w:rPr>
          <w:rFonts w:eastAsia="Calibri"/>
          <w:sz w:val="26"/>
          <w:szCs w:val="26"/>
          <w:lang w:eastAsia="en-US"/>
        </w:rPr>
        <w:t>Хренов</w:t>
      </w:r>
      <w:r w:rsidR="00C40F64" w:rsidRPr="000C5120">
        <w:rPr>
          <w:rFonts w:eastAsia="Calibri"/>
          <w:sz w:val="26"/>
          <w:szCs w:val="26"/>
          <w:lang w:eastAsia="en-US"/>
        </w:rPr>
        <w:t xml:space="preserve">ского </w:t>
      </w:r>
      <w:r w:rsidRPr="000C5120">
        <w:rPr>
          <w:rFonts w:eastAsia="Calibri"/>
          <w:sz w:val="26"/>
          <w:szCs w:val="26"/>
          <w:lang w:eastAsia="en-US"/>
        </w:rPr>
        <w:t>сельского поселения.</w:t>
      </w:r>
    </w:p>
    <w:p w:rsidR="003761B4" w:rsidRPr="000C5120" w:rsidRDefault="00E82E27" w:rsidP="00E82E27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C512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3761B4" w:rsidRPr="000C51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несоответствия требованиям, указанным в </w:t>
      </w:r>
      <w:hyperlink r:id="rId19" w:history="1">
        <w:r w:rsidR="003761B4" w:rsidRPr="000C5120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пункте 18</w:t>
        </w:r>
      </w:hyperlink>
      <w:r w:rsidR="003761B4" w:rsidRPr="000C51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Правил</w:t>
      </w:r>
      <w:r w:rsidRPr="000C512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являющихся </w:t>
      </w:r>
      <w:r w:rsidRPr="000C5120">
        <w:rPr>
          <w:rFonts w:ascii="Times New Roman" w:hAnsi="Times New Roman" w:cs="Times New Roman"/>
          <w:sz w:val="26"/>
          <w:szCs w:val="26"/>
        </w:rPr>
        <w:t>Приложение 1 к Приказу ФАС России от 10.02.2010 N 67</w:t>
      </w:r>
      <w:r w:rsidR="003761B4" w:rsidRPr="000C5120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3761B4" w:rsidRPr="000C5120" w:rsidRDefault="00E82E27" w:rsidP="00376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-</w:t>
      </w:r>
      <w:r w:rsidR="003761B4" w:rsidRPr="000C5120">
        <w:rPr>
          <w:rFonts w:eastAsiaTheme="minorHAnsi"/>
          <w:sz w:val="26"/>
          <w:szCs w:val="26"/>
          <w:lang w:eastAsia="en-US"/>
        </w:rPr>
        <w:t xml:space="preserve"> невнесения задатка, если требование о внесении задатка указано в извещении о проведении конкурса или аукциона;</w:t>
      </w:r>
    </w:p>
    <w:p w:rsidR="003761B4" w:rsidRPr="000C5120" w:rsidRDefault="00E82E27" w:rsidP="00376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-</w:t>
      </w:r>
      <w:r w:rsidR="003761B4" w:rsidRPr="000C5120">
        <w:rPr>
          <w:rFonts w:eastAsiaTheme="minorHAnsi"/>
          <w:sz w:val="26"/>
          <w:szCs w:val="26"/>
          <w:lang w:eastAsia="en-US"/>
        </w:rPr>
        <w:t xml:space="preserve"> несоответствия заявки на участие в конкурсе или аукционе требованиям конкурсной документации либо документации об аукционе, в том числе наличия в </w:t>
      </w:r>
      <w:r w:rsidR="003761B4" w:rsidRPr="000C5120">
        <w:rPr>
          <w:rFonts w:eastAsiaTheme="minorHAnsi"/>
          <w:sz w:val="26"/>
          <w:szCs w:val="26"/>
          <w:lang w:eastAsia="en-US"/>
        </w:rPr>
        <w:lastRenderedPageBreak/>
        <w:t>таких заявках предложения о цене договора ниже начальной (минимальной) цены договора (цены лота);</w:t>
      </w:r>
    </w:p>
    <w:p w:rsidR="003761B4" w:rsidRPr="000C5120" w:rsidRDefault="00E82E27" w:rsidP="00376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-</w:t>
      </w:r>
      <w:r w:rsidR="003761B4" w:rsidRPr="000C5120">
        <w:rPr>
          <w:rFonts w:eastAsiaTheme="minorHAnsi"/>
          <w:sz w:val="26"/>
          <w:szCs w:val="26"/>
          <w:lang w:eastAsia="en-US"/>
        </w:rPr>
        <w:t xml:space="preserve">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20" w:history="1">
        <w:r w:rsidR="003761B4" w:rsidRPr="000C5120">
          <w:rPr>
            <w:rFonts w:eastAsiaTheme="minorHAnsi"/>
            <w:sz w:val="26"/>
            <w:szCs w:val="26"/>
            <w:lang w:eastAsia="en-US"/>
          </w:rPr>
          <w:t>частями 3</w:t>
        </w:r>
      </w:hyperlink>
      <w:r w:rsidR="003761B4" w:rsidRPr="000C5120">
        <w:rPr>
          <w:rFonts w:eastAsiaTheme="minorHAnsi"/>
          <w:sz w:val="26"/>
          <w:szCs w:val="26"/>
          <w:lang w:eastAsia="en-US"/>
        </w:rPr>
        <w:t xml:space="preserve"> и </w:t>
      </w:r>
      <w:hyperlink r:id="rId21" w:history="1">
        <w:r w:rsidR="003761B4" w:rsidRPr="000C5120">
          <w:rPr>
            <w:rFonts w:eastAsiaTheme="minorHAnsi"/>
            <w:sz w:val="26"/>
            <w:szCs w:val="26"/>
            <w:lang w:eastAsia="en-US"/>
          </w:rPr>
          <w:t>5 статьи 14</w:t>
        </w:r>
      </w:hyperlink>
      <w:r w:rsidR="003761B4" w:rsidRPr="000C5120">
        <w:rPr>
          <w:rFonts w:eastAsiaTheme="minorHAnsi"/>
          <w:sz w:val="26"/>
          <w:szCs w:val="26"/>
          <w:lang w:eastAsia="en-US"/>
        </w:rPr>
        <w:t xml:space="preserve"> Федерального закона "О развитии малого и среднего предпринимательства в Российской Федерации",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22" w:history="1">
        <w:r w:rsidR="003761B4" w:rsidRPr="000C5120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="003761B4" w:rsidRPr="000C5120">
        <w:rPr>
          <w:rFonts w:eastAsiaTheme="minorHAnsi"/>
          <w:sz w:val="26"/>
          <w:szCs w:val="26"/>
          <w:lang w:eastAsia="en-US"/>
        </w:rPr>
        <w:t xml:space="preserve"> "О развитии малого и среднего предпринимательства в Российской Федерации";</w:t>
      </w:r>
    </w:p>
    <w:p w:rsidR="003761B4" w:rsidRPr="000C5120" w:rsidRDefault="00E82E27" w:rsidP="00376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-</w:t>
      </w:r>
      <w:r w:rsidR="003761B4" w:rsidRPr="000C5120">
        <w:rPr>
          <w:rFonts w:eastAsiaTheme="minorHAnsi"/>
          <w:sz w:val="26"/>
          <w:szCs w:val="26"/>
          <w:lang w:eastAsia="en-US"/>
        </w:rPr>
        <w:t xml:space="preserve">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761B4" w:rsidRPr="000C5120" w:rsidRDefault="00E82E27" w:rsidP="003761B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0C5120">
        <w:rPr>
          <w:rFonts w:eastAsiaTheme="minorHAnsi"/>
          <w:sz w:val="26"/>
          <w:szCs w:val="26"/>
          <w:lang w:eastAsia="en-US"/>
        </w:rPr>
        <w:t>-</w:t>
      </w:r>
      <w:r w:rsidR="003761B4" w:rsidRPr="000C5120">
        <w:rPr>
          <w:rFonts w:eastAsiaTheme="minorHAnsi"/>
          <w:sz w:val="26"/>
          <w:szCs w:val="26"/>
          <w:lang w:eastAsia="en-US"/>
        </w:rPr>
        <w:t xml:space="preserve"> наличие решения о приостановлении деятельности заявителя в порядке, предусмотренном </w:t>
      </w:r>
      <w:hyperlink r:id="rId23" w:history="1">
        <w:r w:rsidR="003761B4" w:rsidRPr="000C5120">
          <w:rPr>
            <w:rFonts w:eastAsiaTheme="minorHAnsi"/>
            <w:sz w:val="26"/>
            <w:szCs w:val="26"/>
            <w:lang w:eastAsia="en-US"/>
          </w:rPr>
          <w:t>Кодексом</w:t>
        </w:r>
      </w:hyperlink>
      <w:r w:rsidR="003761B4" w:rsidRPr="000C5120">
        <w:rPr>
          <w:rFonts w:eastAsiaTheme="minorHAnsi"/>
          <w:sz w:val="26"/>
          <w:szCs w:val="26"/>
          <w:lang w:eastAsia="en-US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CF25C8" w:rsidRPr="000C5120" w:rsidRDefault="00CF25C8" w:rsidP="00CF25C8">
      <w:pPr>
        <w:numPr>
          <w:ilvl w:val="1"/>
          <w:numId w:val="3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Размер платы, взимаемой с заявителя при предоставлении муниципальной услуги.</w:t>
      </w:r>
    </w:p>
    <w:p w:rsidR="00CF25C8" w:rsidRPr="000C5120" w:rsidRDefault="00CF25C8" w:rsidP="00CF25C8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Муниципальная услуга предоставляется на безвозмездной основе. </w:t>
      </w:r>
    </w:p>
    <w:p w:rsidR="00CF25C8" w:rsidRPr="000C5120" w:rsidRDefault="00CF25C8" w:rsidP="00CF25C8">
      <w:pPr>
        <w:numPr>
          <w:ilvl w:val="1"/>
          <w:numId w:val="3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F25C8" w:rsidRPr="000C5120" w:rsidRDefault="00CF25C8" w:rsidP="00CF25C8">
      <w:pPr>
        <w:numPr>
          <w:ilvl w:val="1"/>
          <w:numId w:val="3"/>
        </w:numPr>
        <w:tabs>
          <w:tab w:val="num" w:pos="1155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Срок регистрации запроса заявителя о предоставлении муниципальной услуги.</w:t>
      </w:r>
    </w:p>
    <w:p w:rsidR="00CF25C8" w:rsidRPr="000C5120" w:rsidRDefault="00CF25C8" w:rsidP="00CF25C8">
      <w:pPr>
        <w:tabs>
          <w:tab w:val="num" w:pos="1155"/>
          <w:tab w:val="left" w:pos="1560"/>
        </w:tabs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CF25C8" w:rsidRPr="000C5120" w:rsidRDefault="00CF25C8" w:rsidP="00CF25C8">
      <w:pPr>
        <w:numPr>
          <w:ilvl w:val="1"/>
          <w:numId w:val="3"/>
        </w:numPr>
        <w:tabs>
          <w:tab w:val="num" w:pos="1155"/>
          <w:tab w:val="left" w:pos="1560"/>
        </w:tabs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Требования к помещениям, в которых предоставляется муниципальная услуга.</w:t>
      </w:r>
    </w:p>
    <w:p w:rsidR="00CF25C8" w:rsidRPr="000C5120" w:rsidRDefault="00CF25C8" w:rsidP="00CF25C8">
      <w:pPr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CF25C8" w:rsidRPr="000C5120" w:rsidRDefault="00CF25C8" w:rsidP="00CF25C8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Доступ заявителей к парковочным местам является бесплатным.</w:t>
      </w:r>
    </w:p>
    <w:p w:rsidR="00CF25C8" w:rsidRPr="000C5120" w:rsidRDefault="00CF25C8" w:rsidP="00CF25C8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lastRenderedPageBreak/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CF25C8" w:rsidRPr="000C5120" w:rsidRDefault="00CF25C8" w:rsidP="00CF25C8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информационными стендами, на которых размещается визуальная и текстовая информация;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стульями и столами для оформления документов.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К информационным стендам должна быть обеспечена возможность свободного доступа граждан.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режим работы органов, предоставляющих муниципальную услугу;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графики личного приема граждан уполномоченными должностными лицами;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тексты, выдержки из нормативных правовых актов, регулирующих предоставление муниципальной услуги;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образцы оформления документов.</w:t>
      </w:r>
    </w:p>
    <w:p w:rsidR="00CF25C8" w:rsidRPr="000C5120" w:rsidRDefault="00CF25C8" w:rsidP="00CF25C8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F25C8" w:rsidRPr="000C5120" w:rsidRDefault="00CF25C8" w:rsidP="00CF25C8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Требования к обеспечению условий доступности муниципальных услуг для инвалидов.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C5120">
        <w:rPr>
          <w:rFonts w:ascii="Times New Roman" w:hAnsi="Times New Roman" w:cs="Times New Roman"/>
          <w:bCs/>
          <w:sz w:val="26"/>
          <w:szCs w:val="26"/>
        </w:rPr>
        <w:t>Орган</w:t>
      </w:r>
      <w:r w:rsidR="000F383B" w:rsidRPr="000C5120">
        <w:rPr>
          <w:rFonts w:ascii="Times New Roman" w:hAnsi="Times New Roman" w:cs="Times New Roman"/>
          <w:bCs/>
          <w:sz w:val="26"/>
          <w:szCs w:val="26"/>
        </w:rPr>
        <w:t>,</w:t>
      </w:r>
      <w:r w:rsidRPr="000C5120">
        <w:rPr>
          <w:rFonts w:ascii="Times New Roman" w:hAnsi="Times New Roman" w:cs="Times New Roman"/>
          <w:bCs/>
          <w:sz w:val="26"/>
          <w:szCs w:val="26"/>
        </w:rPr>
        <w:t xml:space="preserve"> предоставляющий муниципальную услугу</w:t>
      </w:r>
      <w:r w:rsidR="000F383B" w:rsidRPr="000C5120">
        <w:rPr>
          <w:rFonts w:ascii="Times New Roman" w:hAnsi="Times New Roman" w:cs="Times New Roman"/>
          <w:bCs/>
          <w:sz w:val="26"/>
          <w:szCs w:val="26"/>
        </w:rPr>
        <w:t>,</w:t>
      </w:r>
      <w:r w:rsidRPr="000C5120">
        <w:rPr>
          <w:rFonts w:ascii="Times New Roman" w:hAnsi="Times New Roman" w:cs="Times New Roman"/>
          <w:bCs/>
          <w:sz w:val="26"/>
          <w:szCs w:val="26"/>
        </w:rPr>
        <w:t xml:space="preserve"> обеспечивает условия доступности для беспрепятственного доступа инвалидов в здание и помещения, в котором предоставляется </w:t>
      </w:r>
      <w:r w:rsidRPr="000C5120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0C5120">
        <w:rPr>
          <w:rFonts w:ascii="Times New Roman" w:hAnsi="Times New Roman" w:cs="Times New Roman"/>
          <w:bCs/>
          <w:sz w:val="26"/>
          <w:szCs w:val="26"/>
        </w:rPr>
        <w:t xml:space="preserve">услуга, и получения </w:t>
      </w:r>
      <w:r w:rsidRPr="000C5120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C5120">
        <w:rPr>
          <w:rFonts w:ascii="Times New Roman" w:hAnsi="Times New Roman" w:cs="Times New Roman"/>
          <w:bCs/>
          <w:sz w:val="26"/>
          <w:szCs w:val="26"/>
        </w:rPr>
        <w:t xml:space="preserve">услуги в соответствии с требованиями, установленными Федеральным </w:t>
      </w:r>
      <w:hyperlink r:id="rId24" w:history="1">
        <w:r w:rsidRPr="000C5120">
          <w:rPr>
            <w:rFonts w:ascii="Times New Roman" w:hAnsi="Times New Roman" w:cs="Times New Roman"/>
            <w:bCs/>
            <w:sz w:val="26"/>
            <w:szCs w:val="26"/>
          </w:rPr>
          <w:t>законом</w:t>
        </w:r>
      </w:hyperlink>
      <w:r w:rsidRPr="000C5120">
        <w:rPr>
          <w:rFonts w:ascii="Times New Roman" w:hAnsi="Times New Roman" w:cs="Times New Roman"/>
          <w:bCs/>
          <w:sz w:val="26"/>
          <w:szCs w:val="26"/>
        </w:rPr>
        <w:t xml:space="preserve">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Если </w:t>
      </w:r>
      <w:r w:rsidRPr="000C5120">
        <w:rPr>
          <w:bCs/>
          <w:sz w:val="26"/>
          <w:szCs w:val="26"/>
        </w:rPr>
        <w:t>здание и помещения, в котор</w:t>
      </w:r>
      <w:r w:rsidR="000F383B" w:rsidRPr="000C5120">
        <w:rPr>
          <w:bCs/>
          <w:sz w:val="26"/>
          <w:szCs w:val="26"/>
        </w:rPr>
        <w:t>ых</w:t>
      </w:r>
      <w:r w:rsidRPr="000C5120">
        <w:rPr>
          <w:bCs/>
          <w:sz w:val="26"/>
          <w:szCs w:val="26"/>
        </w:rPr>
        <w:t xml:space="preserve"> предоставляется услуга</w:t>
      </w:r>
      <w:r w:rsidR="000F383B" w:rsidRPr="000C5120">
        <w:rPr>
          <w:bCs/>
          <w:sz w:val="26"/>
          <w:szCs w:val="26"/>
        </w:rPr>
        <w:t>,</w:t>
      </w:r>
      <w:r w:rsidRPr="000C5120">
        <w:rPr>
          <w:sz w:val="26"/>
          <w:szCs w:val="26"/>
        </w:rPr>
        <w:t xml:space="preserve"> не приспособлены или не полностью приспособлены для потребностей инвалидов, </w:t>
      </w:r>
      <w:r w:rsidRPr="000C5120">
        <w:rPr>
          <w:bCs/>
          <w:sz w:val="26"/>
          <w:szCs w:val="26"/>
        </w:rPr>
        <w:t>орган</w:t>
      </w:r>
      <w:r w:rsidR="000F383B" w:rsidRPr="000C5120">
        <w:rPr>
          <w:bCs/>
          <w:sz w:val="26"/>
          <w:szCs w:val="26"/>
        </w:rPr>
        <w:t>,</w:t>
      </w:r>
      <w:r w:rsidRPr="000C5120">
        <w:rPr>
          <w:bCs/>
          <w:sz w:val="26"/>
          <w:szCs w:val="26"/>
        </w:rPr>
        <w:t xml:space="preserve"> предоставляющий муниципальную услугу</w:t>
      </w:r>
      <w:r w:rsidR="000F383B" w:rsidRPr="000C5120">
        <w:rPr>
          <w:bCs/>
          <w:sz w:val="26"/>
          <w:szCs w:val="26"/>
        </w:rPr>
        <w:t>,</w:t>
      </w:r>
      <w:r w:rsidRPr="000C5120">
        <w:rPr>
          <w:sz w:val="26"/>
          <w:szCs w:val="26"/>
        </w:rPr>
        <w:t xml:space="preserve"> обеспечивает предоставление муниципальной услуги по месту жительства инвалида.</w:t>
      </w:r>
    </w:p>
    <w:p w:rsidR="00CF25C8" w:rsidRPr="000C5120" w:rsidRDefault="00CF25C8" w:rsidP="00CF25C8">
      <w:pPr>
        <w:numPr>
          <w:ilvl w:val="1"/>
          <w:numId w:val="8"/>
        </w:numPr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Показатели доступности и качества муниципальной услуги.</w:t>
      </w:r>
    </w:p>
    <w:p w:rsidR="00CF25C8" w:rsidRPr="000C5120" w:rsidRDefault="00CF25C8" w:rsidP="000F383B">
      <w:pPr>
        <w:pStyle w:val="ConsPlusNormal"/>
        <w:numPr>
          <w:ilvl w:val="2"/>
          <w:numId w:val="1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Показателями доступности муниципальной услуги являются: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оборудование мест ожидания в органе</w:t>
      </w:r>
      <w:r w:rsidR="000F383B" w:rsidRPr="000C5120">
        <w:rPr>
          <w:rFonts w:ascii="Times New Roman" w:hAnsi="Times New Roman" w:cs="Times New Roman"/>
          <w:sz w:val="26"/>
          <w:szCs w:val="26"/>
        </w:rPr>
        <w:t>,</w:t>
      </w:r>
      <w:r w:rsidRPr="000C5120">
        <w:rPr>
          <w:rFonts w:ascii="Times New Roman" w:hAnsi="Times New Roman" w:cs="Times New Roman"/>
          <w:sz w:val="26"/>
          <w:szCs w:val="26"/>
        </w:rPr>
        <w:t xml:space="preserve"> предоставляющ</w:t>
      </w:r>
      <w:r w:rsidR="000F383B" w:rsidRPr="000C5120">
        <w:rPr>
          <w:rFonts w:ascii="Times New Roman" w:hAnsi="Times New Roman" w:cs="Times New Roman"/>
          <w:sz w:val="26"/>
          <w:szCs w:val="26"/>
        </w:rPr>
        <w:t>ем</w:t>
      </w:r>
      <w:r w:rsidRPr="000C5120">
        <w:rPr>
          <w:rFonts w:ascii="Times New Roman" w:hAnsi="Times New Roman" w:cs="Times New Roman"/>
          <w:sz w:val="26"/>
          <w:szCs w:val="26"/>
        </w:rPr>
        <w:t xml:space="preserve"> услугу</w:t>
      </w:r>
      <w:r w:rsidR="000F383B" w:rsidRPr="000C5120">
        <w:rPr>
          <w:rFonts w:ascii="Times New Roman" w:hAnsi="Times New Roman" w:cs="Times New Roman"/>
          <w:sz w:val="26"/>
          <w:szCs w:val="26"/>
        </w:rPr>
        <w:t>,</w:t>
      </w:r>
      <w:r w:rsidRPr="000C5120">
        <w:rPr>
          <w:rFonts w:ascii="Times New Roman" w:hAnsi="Times New Roman" w:cs="Times New Roman"/>
          <w:sz w:val="26"/>
          <w:szCs w:val="26"/>
        </w:rPr>
        <w:t xml:space="preserve"> доступными местами общего пользования;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lastRenderedPageBreak/>
        <w:t>- оборудование мест ожидания и мест приема заявителей в органе</w:t>
      </w:r>
      <w:r w:rsidR="000F383B" w:rsidRPr="000C5120">
        <w:rPr>
          <w:rFonts w:ascii="Times New Roman" w:hAnsi="Times New Roman" w:cs="Times New Roman"/>
          <w:sz w:val="26"/>
          <w:szCs w:val="26"/>
        </w:rPr>
        <w:t>,</w:t>
      </w:r>
      <w:r w:rsidRPr="000C5120">
        <w:rPr>
          <w:rFonts w:ascii="Times New Roman" w:hAnsi="Times New Roman" w:cs="Times New Roman"/>
          <w:sz w:val="26"/>
          <w:szCs w:val="26"/>
        </w:rPr>
        <w:t xml:space="preserve"> предоставляюще</w:t>
      </w:r>
      <w:r w:rsidR="000F383B" w:rsidRPr="000C5120">
        <w:rPr>
          <w:rFonts w:ascii="Times New Roman" w:hAnsi="Times New Roman" w:cs="Times New Roman"/>
          <w:sz w:val="26"/>
          <w:szCs w:val="26"/>
        </w:rPr>
        <w:t>м</w:t>
      </w:r>
      <w:r w:rsidRPr="000C5120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0F383B" w:rsidRPr="000C5120">
        <w:rPr>
          <w:rFonts w:ascii="Times New Roman" w:hAnsi="Times New Roman" w:cs="Times New Roman"/>
          <w:sz w:val="26"/>
          <w:szCs w:val="26"/>
        </w:rPr>
        <w:t>,</w:t>
      </w:r>
      <w:r w:rsidRPr="000C5120">
        <w:rPr>
          <w:rFonts w:ascii="Times New Roman" w:hAnsi="Times New Roman" w:cs="Times New Roman"/>
          <w:sz w:val="26"/>
          <w:szCs w:val="26"/>
        </w:rPr>
        <w:t xml:space="preserve"> стульями, столами (стойками) для возможности оформления документов;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соблюдение графика работы органа предоставляющего услугу;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возможность получения муниципальной услуги в МФЦ;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F25C8" w:rsidRPr="000C5120" w:rsidRDefault="00CF25C8" w:rsidP="00CF25C8">
      <w:pPr>
        <w:pStyle w:val="ConsPlusNormal"/>
        <w:numPr>
          <w:ilvl w:val="2"/>
          <w:numId w:val="9"/>
        </w:numPr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Показателями качества муниципальной услуги являются: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соблюдение сроков предоставления муниципальной услуги;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CF25C8" w:rsidRPr="000C5120" w:rsidRDefault="00CF25C8" w:rsidP="00CF25C8">
      <w:pPr>
        <w:numPr>
          <w:ilvl w:val="1"/>
          <w:numId w:val="9"/>
        </w:numPr>
        <w:tabs>
          <w:tab w:val="num" w:pos="1155"/>
          <w:tab w:val="left" w:pos="1560"/>
        </w:tabs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F25C8" w:rsidRPr="000C5120" w:rsidRDefault="00CF25C8" w:rsidP="00CF25C8">
      <w:pPr>
        <w:numPr>
          <w:ilvl w:val="2"/>
          <w:numId w:val="10"/>
        </w:numPr>
        <w:tabs>
          <w:tab w:val="left" w:pos="1560"/>
          <w:tab w:val="num" w:pos="1590"/>
        </w:tabs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Прием заявителей (прием и выдача документов) осуществляется уполномоченными должностными лицами МФЦ.</w:t>
      </w:r>
    </w:p>
    <w:p w:rsidR="00CF25C8" w:rsidRPr="000C5120" w:rsidRDefault="00CF25C8" w:rsidP="00CF25C8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Прием заявителей уполномоченными лицами осуществляется в соответствии с графиком (режимом) работы МФЦ.</w:t>
      </w:r>
    </w:p>
    <w:p w:rsidR="00CF25C8" w:rsidRPr="000C5120" w:rsidRDefault="00CF25C8" w:rsidP="00CF25C8">
      <w:pPr>
        <w:numPr>
          <w:ilvl w:val="2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</w:t>
      </w:r>
      <w:r w:rsidR="00C43EC1" w:rsidRPr="000C5120">
        <w:rPr>
          <w:sz w:val="26"/>
          <w:szCs w:val="26"/>
        </w:rPr>
        <w:t xml:space="preserve"> Интернет (</w:t>
      </w:r>
      <w:hyperlink r:id="rId25" w:history="1">
        <w:r w:rsidR="000F383B" w:rsidRPr="00477F0A">
          <w:rPr>
            <w:rStyle w:val="ac"/>
            <w:color w:val="auto"/>
            <w:sz w:val="26"/>
            <w:szCs w:val="26"/>
            <w:lang w:val="en-US"/>
          </w:rPr>
          <w:t>www</w:t>
        </w:r>
        <w:r w:rsidR="000F383B" w:rsidRPr="00477F0A">
          <w:rPr>
            <w:rStyle w:val="ac"/>
            <w:color w:val="auto"/>
            <w:sz w:val="26"/>
            <w:szCs w:val="26"/>
          </w:rPr>
          <w:t>.</w:t>
        </w:r>
        <w:r w:rsidR="000F383B" w:rsidRPr="00477F0A">
          <w:rPr>
            <w:rStyle w:val="ac"/>
            <w:color w:val="auto"/>
            <w:sz w:val="26"/>
            <w:szCs w:val="26"/>
            <w:lang w:val="en-US"/>
          </w:rPr>
          <w:t>hreno</w:t>
        </w:r>
        <w:r w:rsidR="000F383B" w:rsidRPr="00477F0A">
          <w:rPr>
            <w:rStyle w:val="ac"/>
            <w:color w:val="auto"/>
            <w:sz w:val="26"/>
            <w:szCs w:val="26"/>
          </w:rPr>
          <w:t>v</w:t>
        </w:r>
        <w:r w:rsidR="000F383B" w:rsidRPr="00477F0A">
          <w:rPr>
            <w:rStyle w:val="ac"/>
            <w:color w:val="auto"/>
            <w:sz w:val="26"/>
            <w:szCs w:val="26"/>
            <w:lang w:val="en-US"/>
          </w:rPr>
          <w:t>skoe</w:t>
        </w:r>
        <w:r w:rsidR="000F383B" w:rsidRPr="00477F0A">
          <w:rPr>
            <w:rStyle w:val="ac"/>
            <w:color w:val="auto"/>
            <w:sz w:val="26"/>
            <w:szCs w:val="26"/>
          </w:rPr>
          <w:t>.</w:t>
        </w:r>
        <w:r w:rsidR="000F383B" w:rsidRPr="00477F0A">
          <w:rPr>
            <w:rStyle w:val="ac"/>
            <w:color w:val="auto"/>
            <w:sz w:val="26"/>
            <w:szCs w:val="26"/>
            <w:lang w:val="en-US"/>
          </w:rPr>
          <w:t>poselenie</w:t>
        </w:r>
        <w:r w:rsidR="000F383B" w:rsidRPr="00477F0A">
          <w:rPr>
            <w:rStyle w:val="ac"/>
            <w:color w:val="auto"/>
            <w:sz w:val="26"/>
            <w:szCs w:val="26"/>
          </w:rPr>
          <w:t>.</w:t>
        </w:r>
        <w:r w:rsidR="000F383B" w:rsidRPr="00477F0A">
          <w:rPr>
            <w:rStyle w:val="ac"/>
            <w:color w:val="auto"/>
            <w:sz w:val="26"/>
            <w:szCs w:val="26"/>
            <w:lang w:val="en-US"/>
          </w:rPr>
          <w:t>net</w:t>
        </w:r>
      </w:hyperlink>
      <w:r w:rsidR="00C43EC1" w:rsidRPr="00477F0A">
        <w:rPr>
          <w:sz w:val="26"/>
          <w:szCs w:val="26"/>
        </w:rPr>
        <w:t>.</w:t>
      </w:r>
      <w:r w:rsidRPr="000C5120">
        <w:rPr>
          <w:sz w:val="26"/>
          <w:szCs w:val="26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0C5120">
        <w:rPr>
          <w:sz w:val="26"/>
          <w:szCs w:val="26"/>
          <w:lang w:val="en-US"/>
        </w:rPr>
        <w:t>www</w:t>
      </w:r>
      <w:r w:rsidRPr="000C5120">
        <w:rPr>
          <w:sz w:val="26"/>
          <w:szCs w:val="26"/>
        </w:rPr>
        <w:t>.pgu.govvrn.ru).</w:t>
      </w:r>
    </w:p>
    <w:p w:rsidR="00CF25C8" w:rsidRPr="000C5120" w:rsidRDefault="00CF25C8" w:rsidP="000F383B">
      <w:pPr>
        <w:pStyle w:val="ab"/>
        <w:widowControl w:val="0"/>
        <w:numPr>
          <w:ilvl w:val="2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F25C8" w:rsidRPr="000C5120" w:rsidRDefault="00CF25C8" w:rsidP="00CF25C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CF25C8" w:rsidRPr="000C5120" w:rsidRDefault="00CF25C8" w:rsidP="00CF25C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Уведомление о получении заявления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F25C8" w:rsidRPr="000C5120" w:rsidRDefault="00CF25C8" w:rsidP="00CF25C8">
      <w:pPr>
        <w:pStyle w:val="ab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</w:t>
      </w:r>
      <w:r w:rsidRPr="000C5120">
        <w:rPr>
          <w:sz w:val="26"/>
          <w:szCs w:val="26"/>
        </w:rPr>
        <w:lastRenderedPageBreak/>
        <w:t>форматах PDF, TIF должно позволять в полном объеме прочитать текст документа и распознать реквизиты документа.</w:t>
      </w:r>
    </w:p>
    <w:p w:rsidR="00CF25C8" w:rsidRPr="000C5120" w:rsidRDefault="00CF25C8" w:rsidP="00CF25C8">
      <w:pPr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A019D4" w:rsidRPr="000C5120" w:rsidRDefault="00A019D4" w:rsidP="00CF25C8">
      <w:pPr>
        <w:ind w:firstLine="709"/>
        <w:contextualSpacing/>
        <w:jc w:val="both"/>
        <w:rPr>
          <w:sz w:val="26"/>
          <w:szCs w:val="26"/>
        </w:rPr>
      </w:pPr>
    </w:p>
    <w:p w:rsidR="00CF25C8" w:rsidRPr="000C5120" w:rsidRDefault="00CF25C8" w:rsidP="000F383B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2"/>
        <w:rPr>
          <w:b/>
          <w:sz w:val="26"/>
          <w:szCs w:val="26"/>
        </w:rPr>
      </w:pPr>
      <w:r w:rsidRPr="000C5120">
        <w:rPr>
          <w:b/>
          <w:sz w:val="26"/>
          <w:szCs w:val="26"/>
          <w:lang w:val="en-US"/>
        </w:rPr>
        <w:t>C</w:t>
      </w:r>
      <w:r w:rsidRPr="000C5120">
        <w:rPr>
          <w:b/>
          <w:sz w:val="26"/>
          <w:szCs w:val="26"/>
        </w:rPr>
        <w:t>остав, послед</w:t>
      </w:r>
      <w:r w:rsidR="00C43EC1" w:rsidRPr="000C5120">
        <w:rPr>
          <w:b/>
          <w:sz w:val="26"/>
          <w:szCs w:val="26"/>
        </w:rPr>
        <w:t xml:space="preserve">овательность и сроки выполнения </w:t>
      </w:r>
      <w:r w:rsidRPr="000C5120">
        <w:rPr>
          <w:b/>
          <w:sz w:val="26"/>
          <w:szCs w:val="26"/>
        </w:rPr>
        <w:t>административных процедур, требования к порядку их выполнения</w:t>
      </w:r>
    </w:p>
    <w:p w:rsidR="00CF25C8" w:rsidRPr="000C5120" w:rsidRDefault="00C11E54" w:rsidP="00E80522">
      <w:pPr>
        <w:tabs>
          <w:tab w:val="left" w:pos="1560"/>
        </w:tabs>
        <w:ind w:firstLine="567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  </w:t>
      </w:r>
      <w:r w:rsidR="00CF25C8" w:rsidRPr="000C5120">
        <w:rPr>
          <w:sz w:val="26"/>
          <w:szCs w:val="26"/>
        </w:rPr>
        <w:t>Исчерпывающий перечень административных процедур</w:t>
      </w:r>
      <w:r w:rsidR="00CF25C8" w:rsidRPr="000C5120">
        <w:rPr>
          <w:bCs/>
          <w:sz w:val="26"/>
          <w:szCs w:val="26"/>
        </w:rPr>
        <w:t>:</w:t>
      </w:r>
    </w:p>
    <w:p w:rsidR="00CF25C8" w:rsidRPr="000C5120" w:rsidRDefault="00CF25C8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 xml:space="preserve">- прием и регистрация заявления </w:t>
      </w:r>
      <w:r w:rsidRPr="000C5120">
        <w:rPr>
          <w:sz w:val="26"/>
          <w:szCs w:val="26"/>
        </w:rPr>
        <w:t>и прилагаемых к нему документов</w:t>
      </w:r>
      <w:r w:rsidRPr="000C5120">
        <w:rPr>
          <w:bCs/>
          <w:sz w:val="26"/>
          <w:szCs w:val="26"/>
        </w:rPr>
        <w:t>;</w:t>
      </w:r>
    </w:p>
    <w:p w:rsidR="00CF25C8" w:rsidRPr="000C5120" w:rsidRDefault="00CF25C8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>- рассмотрение заявления с документами;</w:t>
      </w:r>
    </w:p>
    <w:p w:rsidR="00CF25C8" w:rsidRPr="000C5120" w:rsidRDefault="00CF25C8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>- подготовка  решения о предоставлении имущества в аренду, безвозмездное пользование или сообщения об отказе в предоставлении муниципальной услуги;</w:t>
      </w:r>
    </w:p>
    <w:p w:rsidR="00CF25C8" w:rsidRPr="000C5120" w:rsidRDefault="00CF25C8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>- проведение торгов;</w:t>
      </w:r>
    </w:p>
    <w:p w:rsidR="00CF25C8" w:rsidRPr="000C5120" w:rsidRDefault="00CF25C8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>- заключение договоров о передаче муниципального имущества.</w:t>
      </w:r>
    </w:p>
    <w:p w:rsidR="00CF25C8" w:rsidRPr="000C5120" w:rsidRDefault="00C11E54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 xml:space="preserve"> </w:t>
      </w:r>
      <w:r w:rsidR="00CF25C8" w:rsidRPr="000C5120">
        <w:rPr>
          <w:bCs/>
          <w:sz w:val="26"/>
          <w:szCs w:val="26"/>
        </w:rPr>
        <w:t xml:space="preserve"> Блок-схема предоставления муниципальной услуги приведена в приложении № 3 к настоящему административному регламенту.</w:t>
      </w:r>
    </w:p>
    <w:p w:rsidR="00CF25C8" w:rsidRPr="000C5120" w:rsidRDefault="00CF25C8" w:rsidP="00CF25C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CF25C8" w:rsidRPr="000C5120" w:rsidRDefault="00C11E54" w:rsidP="00CF25C8">
      <w:pPr>
        <w:autoSpaceDE w:val="0"/>
        <w:autoSpaceDN w:val="0"/>
        <w:adjustRightInd w:val="0"/>
        <w:ind w:left="390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>3.1</w:t>
      </w:r>
      <w:r w:rsidR="00CF25C8"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>.  Прием и регистрация заявления с документами</w:t>
      </w:r>
    </w:p>
    <w:p w:rsidR="00CF25C8" w:rsidRPr="000C5120" w:rsidRDefault="00CF25C8" w:rsidP="00CF25C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6"/>
          <w:szCs w:val="26"/>
        </w:rPr>
      </w:pPr>
    </w:p>
    <w:p w:rsidR="00CF25C8" w:rsidRPr="000C5120" w:rsidRDefault="00C11E54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3.1</w:t>
      </w:r>
      <w:r w:rsidR="00CF25C8" w:rsidRPr="000C5120">
        <w:rPr>
          <w:sz w:val="26"/>
          <w:szCs w:val="26"/>
        </w:rPr>
        <w:t>.1. Основанием для начала административной процедуры является личное обращение заявителя или его уполномоченного представителя в администрацию, МФЦ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F25C8" w:rsidRPr="000C5120" w:rsidRDefault="00C11E54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3.1</w:t>
      </w:r>
      <w:r w:rsidR="00CF25C8" w:rsidRPr="000C5120">
        <w:rPr>
          <w:sz w:val="26"/>
          <w:szCs w:val="26"/>
        </w:rPr>
        <w:t>.2.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</w:r>
    </w:p>
    <w:p w:rsidR="00CF25C8" w:rsidRPr="000C5120" w:rsidRDefault="00C11E54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3.1</w:t>
      </w:r>
      <w:r w:rsidR="00CF25C8" w:rsidRPr="000C5120">
        <w:rPr>
          <w:sz w:val="26"/>
          <w:szCs w:val="26"/>
        </w:rPr>
        <w:t>.3. При личном обращении заявителя или уполномоченного представителя в администрацию либо в МФЦ специалист, ответственный за прием документов: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проверяет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п</w:t>
      </w:r>
      <w:r w:rsidR="00E80522" w:rsidRPr="000C5120">
        <w:rPr>
          <w:sz w:val="26"/>
          <w:szCs w:val="26"/>
        </w:rPr>
        <w:t xml:space="preserve">роверяет соответствие заявления </w:t>
      </w:r>
      <w:r w:rsidRPr="000C5120">
        <w:rPr>
          <w:sz w:val="26"/>
          <w:szCs w:val="26"/>
        </w:rPr>
        <w:t>установленным требованиям;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сверяет копии документов с их подлинниками, заверяет их и возвращает подлинники заявителю;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</w:t>
      </w:r>
      <w:r w:rsidRPr="000C5120">
        <w:rPr>
          <w:sz w:val="26"/>
          <w:szCs w:val="26"/>
        </w:rPr>
        <w:lastRenderedPageBreak/>
        <w:t>серьезных повреждений, наличие которых не позволяет однозначно истолковать их содержание;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регистрирует заявление с прилагаемым комплектом документов;</w:t>
      </w:r>
    </w:p>
    <w:p w:rsidR="00CF25C8" w:rsidRPr="000C5120" w:rsidRDefault="00CF25C8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выдает расписку в получении документов по установленной форме (приложение № 4 к настоящему административному регламенту) с указанием перечня документов и даты их получения.</w:t>
      </w:r>
    </w:p>
    <w:p w:rsidR="00CF25C8" w:rsidRPr="000C5120" w:rsidRDefault="00C11E54" w:rsidP="00CF25C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3.1</w:t>
      </w:r>
      <w:r w:rsidR="00CF25C8" w:rsidRPr="000C5120">
        <w:rPr>
          <w:rFonts w:ascii="Times New Roman" w:hAnsi="Times New Roman" w:cs="Times New Roman"/>
          <w:sz w:val="26"/>
          <w:szCs w:val="26"/>
        </w:rPr>
        <w:t>.4.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сроки, установленные заключенным между ними соглашением о взаимодействии.</w:t>
      </w:r>
    </w:p>
    <w:p w:rsidR="00CF25C8" w:rsidRPr="000C5120" w:rsidRDefault="00C11E54" w:rsidP="00CF25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3.1</w:t>
      </w:r>
      <w:r w:rsidR="00CF25C8" w:rsidRPr="000C5120">
        <w:rPr>
          <w:sz w:val="26"/>
          <w:szCs w:val="26"/>
        </w:rPr>
        <w:t>.5.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F25C8" w:rsidRPr="000C5120" w:rsidRDefault="00CF25C8" w:rsidP="00CF25C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F25C8" w:rsidRPr="000C5120" w:rsidRDefault="00C11E54" w:rsidP="00CF25C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>3.2</w:t>
      </w:r>
      <w:r w:rsidR="00CF25C8"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>. Рассмотрение заявления с документами</w:t>
      </w:r>
    </w:p>
    <w:p w:rsidR="00CF25C8" w:rsidRPr="000C5120" w:rsidRDefault="00CF25C8" w:rsidP="00CF25C8">
      <w:pPr>
        <w:autoSpaceDE w:val="0"/>
        <w:autoSpaceDN w:val="0"/>
        <w:adjustRightInd w:val="0"/>
        <w:rPr>
          <w:bCs/>
          <w:sz w:val="26"/>
          <w:szCs w:val="26"/>
        </w:rPr>
      </w:pPr>
    </w:p>
    <w:p w:rsidR="00CF25C8" w:rsidRPr="000C5120" w:rsidRDefault="00CF25C8" w:rsidP="00EB5E6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ab/>
      </w:r>
      <w:r w:rsidR="00C11E54" w:rsidRPr="000C5120">
        <w:rPr>
          <w:bCs/>
          <w:sz w:val="26"/>
          <w:szCs w:val="26"/>
        </w:rPr>
        <w:t>3.2</w:t>
      </w:r>
      <w:r w:rsidR="00F27CE5" w:rsidRPr="000C5120">
        <w:rPr>
          <w:bCs/>
          <w:sz w:val="26"/>
          <w:szCs w:val="26"/>
        </w:rPr>
        <w:t xml:space="preserve">.1. </w:t>
      </w:r>
      <w:r w:rsidRPr="000C5120">
        <w:rPr>
          <w:bCs/>
          <w:sz w:val="26"/>
          <w:szCs w:val="26"/>
        </w:rPr>
        <w:t>Основанием для начала процедуры рассмотрения заявления с документами  является получение его специалистом.</w:t>
      </w:r>
    </w:p>
    <w:p w:rsidR="00CF25C8" w:rsidRPr="000C5120" w:rsidRDefault="00CF25C8" w:rsidP="00EB5E6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ab/>
        <w:t>При рассмотрении заявления с документами специалист вправе обращаться в соответствующие государственные органы и организации для получения дополнительной информации, в том числе по телефону или электронной почте.</w:t>
      </w:r>
    </w:p>
    <w:p w:rsidR="00CF25C8" w:rsidRPr="000C5120" w:rsidRDefault="00E05F75" w:rsidP="00CF25C8">
      <w:pPr>
        <w:autoSpaceDE w:val="0"/>
        <w:autoSpaceDN w:val="0"/>
        <w:adjustRightInd w:val="0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 xml:space="preserve">          </w:t>
      </w:r>
      <w:r w:rsidR="00CF25C8" w:rsidRPr="000C5120">
        <w:rPr>
          <w:bCs/>
          <w:sz w:val="26"/>
          <w:szCs w:val="26"/>
        </w:rPr>
        <w:t>Специалист:</w:t>
      </w:r>
    </w:p>
    <w:p w:rsidR="00CF25C8" w:rsidRPr="000C5120" w:rsidRDefault="00CF25C8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>- проверяет наличие в реестре муниципал</w:t>
      </w:r>
      <w:r w:rsidR="00C43EC1" w:rsidRPr="000C5120">
        <w:rPr>
          <w:bCs/>
          <w:sz w:val="26"/>
          <w:szCs w:val="26"/>
        </w:rPr>
        <w:t xml:space="preserve">ьной собственности </w:t>
      </w:r>
      <w:r w:rsidR="00E26F6E" w:rsidRPr="000C5120">
        <w:rPr>
          <w:bCs/>
          <w:sz w:val="26"/>
          <w:szCs w:val="26"/>
        </w:rPr>
        <w:t>Хренов</w:t>
      </w:r>
      <w:r w:rsidR="00C43EC1" w:rsidRPr="000C5120">
        <w:rPr>
          <w:bCs/>
          <w:sz w:val="26"/>
          <w:szCs w:val="26"/>
        </w:rPr>
        <w:t xml:space="preserve">ского сельского поселения Новоусманского </w:t>
      </w:r>
      <w:r w:rsidRPr="000C5120">
        <w:rPr>
          <w:bCs/>
          <w:sz w:val="26"/>
          <w:szCs w:val="26"/>
        </w:rPr>
        <w:t>муниципального района Воронежской области записей о запрашиваемом имуществе,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</w:r>
    </w:p>
    <w:p w:rsidR="00CF25C8" w:rsidRPr="000C5120" w:rsidRDefault="00CF25C8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>- устанавливает наличие или отсутствие прав третьих лиц на запрашиваемое имущество;</w:t>
      </w:r>
    </w:p>
    <w:p w:rsidR="00CF25C8" w:rsidRPr="000C5120" w:rsidRDefault="00CF25C8" w:rsidP="00E80522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 xml:space="preserve">- проверяет сведения о наличии в  ранее заключенных договоров аренды, </w:t>
      </w:r>
      <w:r w:rsidRPr="000C5120">
        <w:rPr>
          <w:sz w:val="26"/>
          <w:szCs w:val="26"/>
        </w:rPr>
        <w:t>безвозмездного пользования</w:t>
      </w:r>
      <w:r w:rsidRPr="000C5120">
        <w:rPr>
          <w:bCs/>
          <w:sz w:val="26"/>
          <w:szCs w:val="26"/>
        </w:rPr>
        <w:t xml:space="preserve"> муниципального имущества с участием заявителя на стороне арендатора.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 xml:space="preserve">          </w:t>
      </w:r>
      <w:r w:rsidR="00CF25C8" w:rsidRPr="000C5120">
        <w:rPr>
          <w:bCs/>
          <w:sz w:val="26"/>
          <w:szCs w:val="26"/>
        </w:rPr>
        <w:t>В случае выявления таких договоров устанавливается факт наличия или отсутствия  задолженности по платежам по данным договорам.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 xml:space="preserve">      </w:t>
      </w:r>
      <w:r w:rsidR="00CF25C8" w:rsidRPr="000C5120">
        <w:rPr>
          <w:bCs/>
          <w:sz w:val="26"/>
          <w:szCs w:val="26"/>
        </w:rPr>
        <w:t xml:space="preserve">  Осуществляет  экспертизу представленных учредительных документов (устав, учредительный договор) и документов, подтверждающих полномочия представителя  заявителя на заключение соответствующего договора на предмет наличия данных полномочий.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 xml:space="preserve">       </w:t>
      </w:r>
      <w:r w:rsidR="00CF25C8" w:rsidRPr="000C5120">
        <w:rPr>
          <w:bCs/>
          <w:sz w:val="26"/>
          <w:szCs w:val="26"/>
        </w:rPr>
        <w:t>Общий максимальный срок проверки сведений не может превышать 10 дней.</w:t>
      </w:r>
    </w:p>
    <w:p w:rsidR="00CF25C8" w:rsidRPr="000C5120" w:rsidRDefault="00CF25C8" w:rsidP="006E0AD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C5120">
        <w:rPr>
          <w:bCs/>
          <w:sz w:val="26"/>
          <w:szCs w:val="26"/>
        </w:rPr>
        <w:t xml:space="preserve"> </w:t>
      </w:r>
      <w:r w:rsidR="00E05F75" w:rsidRPr="000C5120">
        <w:rPr>
          <w:bCs/>
          <w:sz w:val="26"/>
          <w:szCs w:val="26"/>
        </w:rPr>
        <w:t xml:space="preserve">     </w:t>
      </w:r>
      <w:r w:rsidRPr="000C5120">
        <w:rPr>
          <w:bCs/>
          <w:sz w:val="26"/>
          <w:szCs w:val="26"/>
        </w:rPr>
        <w:t xml:space="preserve"> 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 администрации  уведомляет заявителя о наличии препятствий для предоставления муниципального имущества в аренду</w:t>
      </w:r>
      <w:r w:rsidRPr="000C5120">
        <w:rPr>
          <w:sz w:val="26"/>
          <w:szCs w:val="26"/>
        </w:rPr>
        <w:t xml:space="preserve"> безвозмездное пользование</w:t>
      </w:r>
      <w:r w:rsidRPr="000C5120">
        <w:rPr>
          <w:bCs/>
          <w:sz w:val="26"/>
          <w:szCs w:val="26"/>
        </w:rPr>
        <w:t>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F27CE5" w:rsidRPr="000C5120" w:rsidRDefault="00E05F75" w:rsidP="00E80522">
      <w:pPr>
        <w:ind w:firstLine="567"/>
        <w:jc w:val="both"/>
        <w:outlineLvl w:val="1"/>
        <w:rPr>
          <w:color w:val="000000"/>
          <w:sz w:val="26"/>
          <w:szCs w:val="26"/>
        </w:rPr>
      </w:pPr>
      <w:r w:rsidRPr="000C5120">
        <w:rPr>
          <w:color w:val="000000"/>
          <w:sz w:val="26"/>
          <w:szCs w:val="26"/>
        </w:rPr>
        <w:t xml:space="preserve">    </w:t>
      </w:r>
      <w:r w:rsidR="00713E51" w:rsidRPr="000C5120">
        <w:rPr>
          <w:color w:val="000000"/>
          <w:sz w:val="26"/>
          <w:szCs w:val="26"/>
        </w:rPr>
        <w:t>При</w:t>
      </w:r>
      <w:r w:rsidR="00C11E54" w:rsidRPr="000C5120">
        <w:rPr>
          <w:color w:val="000000"/>
          <w:sz w:val="26"/>
          <w:szCs w:val="26"/>
        </w:rPr>
        <w:t xml:space="preserve"> предоставлении</w:t>
      </w:r>
      <w:r w:rsidR="00713E51" w:rsidRPr="000C5120">
        <w:rPr>
          <w:color w:val="000000"/>
          <w:sz w:val="26"/>
          <w:szCs w:val="26"/>
        </w:rPr>
        <w:t xml:space="preserve"> муниципального имущества на торгах к</w:t>
      </w:r>
      <w:r w:rsidR="00F27CE5" w:rsidRPr="000C5120">
        <w:rPr>
          <w:color w:val="000000"/>
          <w:sz w:val="26"/>
          <w:szCs w:val="26"/>
        </w:rPr>
        <w:t xml:space="preserve"> заяв</w:t>
      </w:r>
      <w:r w:rsidR="00713E51" w:rsidRPr="000C5120">
        <w:rPr>
          <w:color w:val="000000"/>
          <w:sz w:val="26"/>
          <w:szCs w:val="26"/>
        </w:rPr>
        <w:t>лению</w:t>
      </w:r>
      <w:r w:rsidR="00C11E54" w:rsidRPr="000C5120">
        <w:rPr>
          <w:color w:val="000000"/>
          <w:sz w:val="26"/>
          <w:szCs w:val="26"/>
        </w:rPr>
        <w:t xml:space="preserve"> </w:t>
      </w:r>
      <w:r w:rsidR="00713E51" w:rsidRPr="000C5120">
        <w:rPr>
          <w:color w:val="000000"/>
          <w:sz w:val="26"/>
          <w:szCs w:val="26"/>
        </w:rPr>
        <w:t xml:space="preserve">(заявке) </w:t>
      </w:r>
      <w:r w:rsidR="00F27CE5" w:rsidRPr="000C5120">
        <w:rPr>
          <w:color w:val="000000"/>
          <w:sz w:val="26"/>
          <w:szCs w:val="26"/>
        </w:rPr>
        <w:t>прилагается подписанная претендентом опись (в двух экземплярах)</w:t>
      </w:r>
      <w:r w:rsidR="00C43EC1" w:rsidRPr="000C5120">
        <w:rPr>
          <w:color w:val="000000"/>
          <w:sz w:val="26"/>
          <w:szCs w:val="26"/>
        </w:rPr>
        <w:t>,</w:t>
      </w:r>
      <w:r w:rsidR="00F27CE5" w:rsidRPr="000C5120">
        <w:rPr>
          <w:color w:val="000000"/>
          <w:sz w:val="26"/>
          <w:szCs w:val="26"/>
        </w:rPr>
        <w:t xml:space="preserve"> </w:t>
      </w:r>
      <w:r w:rsidR="00F27CE5" w:rsidRPr="000C5120">
        <w:rPr>
          <w:color w:val="000000"/>
          <w:sz w:val="26"/>
          <w:szCs w:val="26"/>
        </w:rPr>
        <w:lastRenderedPageBreak/>
        <w:t>представленных им документов, один экземпляр которой выдается претенденту с отметкой специалиста о принятии документов;</w:t>
      </w:r>
    </w:p>
    <w:p w:rsidR="00F27CE5" w:rsidRPr="000C5120" w:rsidRDefault="00F27CE5" w:rsidP="00E80522">
      <w:pPr>
        <w:ind w:firstLine="567"/>
        <w:jc w:val="both"/>
        <w:outlineLvl w:val="1"/>
        <w:rPr>
          <w:color w:val="000000"/>
          <w:sz w:val="26"/>
          <w:szCs w:val="26"/>
        </w:rPr>
      </w:pPr>
      <w:r w:rsidRPr="000C5120">
        <w:rPr>
          <w:color w:val="000000"/>
          <w:sz w:val="26"/>
          <w:szCs w:val="26"/>
        </w:rPr>
        <w:t>Заяв</w:t>
      </w:r>
      <w:r w:rsidR="00987898" w:rsidRPr="000C5120">
        <w:rPr>
          <w:color w:val="000000"/>
          <w:sz w:val="26"/>
          <w:szCs w:val="26"/>
        </w:rPr>
        <w:t>ление</w:t>
      </w:r>
      <w:r w:rsidRPr="000C5120">
        <w:rPr>
          <w:color w:val="000000"/>
          <w:sz w:val="26"/>
          <w:szCs w:val="26"/>
        </w:rPr>
        <w:t xml:space="preserve"> регистрируется специалистом в журнале регистрации </w:t>
      </w:r>
      <w:r w:rsidR="00713E51" w:rsidRPr="000C5120">
        <w:rPr>
          <w:color w:val="000000"/>
          <w:sz w:val="26"/>
          <w:szCs w:val="26"/>
        </w:rPr>
        <w:t>заявок</w:t>
      </w:r>
      <w:r w:rsidRPr="000C5120">
        <w:rPr>
          <w:color w:val="000000"/>
          <w:sz w:val="26"/>
          <w:szCs w:val="26"/>
        </w:rPr>
        <w:t xml:space="preserve"> с указанием в нем даты и времени подачи заяв</w:t>
      </w:r>
      <w:r w:rsidR="00713E51" w:rsidRPr="000C5120">
        <w:rPr>
          <w:color w:val="000000"/>
          <w:sz w:val="26"/>
          <w:szCs w:val="26"/>
        </w:rPr>
        <w:t>ления</w:t>
      </w:r>
      <w:r w:rsidRPr="000C5120">
        <w:rPr>
          <w:color w:val="000000"/>
          <w:sz w:val="26"/>
          <w:szCs w:val="26"/>
        </w:rPr>
        <w:t>, а также порядкового номера:</w:t>
      </w:r>
    </w:p>
    <w:p w:rsidR="00F27CE5" w:rsidRPr="000C5120" w:rsidRDefault="00F27CE5" w:rsidP="00E80522">
      <w:pPr>
        <w:ind w:firstLine="567"/>
        <w:jc w:val="both"/>
        <w:outlineLvl w:val="1"/>
        <w:rPr>
          <w:color w:val="000000"/>
          <w:sz w:val="26"/>
          <w:szCs w:val="26"/>
        </w:rPr>
      </w:pPr>
      <w:r w:rsidRPr="000C5120">
        <w:rPr>
          <w:color w:val="000000"/>
          <w:sz w:val="26"/>
          <w:szCs w:val="26"/>
        </w:rPr>
        <w:tab/>
        <w:t>- один претендент имеет право подать только одну заявку на участие в аукционе или конкурсе;</w:t>
      </w:r>
    </w:p>
    <w:p w:rsidR="00F27CE5" w:rsidRPr="000C5120" w:rsidRDefault="00F27CE5" w:rsidP="00E80522">
      <w:pPr>
        <w:ind w:firstLine="567"/>
        <w:jc w:val="both"/>
        <w:outlineLvl w:val="1"/>
        <w:rPr>
          <w:color w:val="000000"/>
          <w:sz w:val="26"/>
          <w:szCs w:val="26"/>
        </w:rPr>
      </w:pPr>
      <w:r w:rsidRPr="000C5120">
        <w:rPr>
          <w:color w:val="000000"/>
          <w:sz w:val="26"/>
          <w:szCs w:val="26"/>
        </w:rPr>
        <w:tab/>
        <w:t>- претендент имеет право отозвать поданную заявку до окончания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заявки;</w:t>
      </w:r>
    </w:p>
    <w:p w:rsidR="00F27CE5" w:rsidRPr="000C5120" w:rsidRDefault="00F27CE5" w:rsidP="00E80522">
      <w:pPr>
        <w:ind w:firstLine="567"/>
        <w:jc w:val="both"/>
        <w:outlineLvl w:val="1"/>
        <w:rPr>
          <w:color w:val="000000"/>
          <w:sz w:val="26"/>
          <w:szCs w:val="26"/>
        </w:rPr>
      </w:pPr>
      <w:r w:rsidRPr="000C5120">
        <w:rPr>
          <w:color w:val="000000"/>
          <w:sz w:val="26"/>
          <w:szCs w:val="26"/>
        </w:rPr>
        <w:tab/>
        <w:t>Заявка регистрируется специалистом в день её подачи заявителем с указанием даты и времени подачи заявки.</w:t>
      </w:r>
    </w:p>
    <w:p w:rsidR="00F27CE5" w:rsidRPr="000C5120" w:rsidRDefault="00F27CE5" w:rsidP="00E80522">
      <w:pPr>
        <w:ind w:firstLine="567"/>
        <w:jc w:val="both"/>
        <w:outlineLvl w:val="1"/>
        <w:rPr>
          <w:color w:val="000000"/>
          <w:sz w:val="26"/>
          <w:szCs w:val="26"/>
        </w:rPr>
      </w:pPr>
      <w:r w:rsidRPr="000C5120">
        <w:rPr>
          <w:color w:val="000000"/>
          <w:sz w:val="26"/>
          <w:szCs w:val="26"/>
        </w:rPr>
        <w:tab/>
        <w:t>Процедура принятия решения о признании заявителя участником торгов.</w:t>
      </w:r>
    </w:p>
    <w:p w:rsidR="00F27CE5" w:rsidRPr="000C5120" w:rsidRDefault="00F27CE5" w:rsidP="00E80522">
      <w:pPr>
        <w:ind w:firstLine="567"/>
        <w:jc w:val="both"/>
        <w:outlineLvl w:val="1"/>
        <w:rPr>
          <w:color w:val="000000"/>
          <w:sz w:val="26"/>
          <w:szCs w:val="26"/>
        </w:rPr>
      </w:pPr>
      <w:r w:rsidRPr="000C5120">
        <w:rPr>
          <w:color w:val="000000"/>
          <w:sz w:val="26"/>
          <w:szCs w:val="26"/>
        </w:rPr>
        <w:tab/>
        <w:t>По результатам рассмотрения заявки комиссией принимается решение о допуске заявителя к торгам на право заключения договора аренды муниципального имущества либо об отказе в приеме заявки.</w:t>
      </w:r>
    </w:p>
    <w:p w:rsidR="00F27CE5" w:rsidRPr="000C5120" w:rsidRDefault="00F27CE5" w:rsidP="00E80522">
      <w:pPr>
        <w:ind w:firstLine="567"/>
        <w:jc w:val="both"/>
        <w:outlineLvl w:val="1"/>
        <w:rPr>
          <w:color w:val="000000"/>
          <w:sz w:val="26"/>
          <w:szCs w:val="26"/>
        </w:rPr>
      </w:pPr>
      <w:r w:rsidRPr="000C5120">
        <w:rPr>
          <w:color w:val="000000"/>
          <w:sz w:val="26"/>
          <w:szCs w:val="26"/>
        </w:rPr>
        <w:tab/>
        <w:t xml:space="preserve">Специалист оформляет Протокол заседания комиссии, на которой претенденты признаются участниками торгов. </w:t>
      </w:r>
    </w:p>
    <w:p w:rsidR="00F27CE5" w:rsidRPr="000C5120" w:rsidRDefault="00F27CE5" w:rsidP="0098789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F25C8" w:rsidRPr="000C5120" w:rsidRDefault="00CF25C8" w:rsidP="00EB5E6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0C5120">
        <w:rPr>
          <w:bCs/>
          <w:sz w:val="26"/>
          <w:szCs w:val="26"/>
        </w:rPr>
        <w:tab/>
      </w:r>
      <w:r w:rsidR="00C11E54"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   3.3</w:t>
      </w:r>
      <w:r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. Подготовка решения о предоставлении муниципального имущества в аренду, </w:t>
      </w:r>
      <w:r w:rsidRPr="000C5120">
        <w:rPr>
          <w:b/>
          <w:sz w:val="26"/>
          <w:szCs w:val="26"/>
        </w:rPr>
        <w:t>безвозмездное пользование</w:t>
      </w:r>
      <w:r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или сообщения об отказе в предоставлении муниципальной услуги</w:t>
      </w:r>
    </w:p>
    <w:p w:rsidR="00CF25C8" w:rsidRPr="000C5120" w:rsidRDefault="00CF25C8" w:rsidP="00CF25C8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26"/>
          <w:szCs w:val="26"/>
        </w:rPr>
      </w:pPr>
    </w:p>
    <w:p w:rsidR="00CF25C8" w:rsidRPr="000C5120" w:rsidRDefault="00CF25C8" w:rsidP="00EB5E6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ab/>
        <w:t>Основанием для начала проведения данной процедуры   является наличие или отсутствие оснований для предоставления муниципальной услуги.</w:t>
      </w:r>
    </w:p>
    <w:p w:rsidR="00CF25C8" w:rsidRPr="000C5120" w:rsidRDefault="00CF25C8" w:rsidP="00EB5E6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ab/>
        <w:t>При отсутствии оснований, предусмотренных   разделом 2.8 настоящего административного регламента, для отказа в предоставлении муниципальной услуги, с учетом требований Федерального закона от 26.07.2006г. №135-ФЗ «О защите  конкуренции» принимается одно из следующих решений:</w:t>
      </w:r>
    </w:p>
    <w:p w:rsidR="00CF25C8" w:rsidRPr="000C5120" w:rsidRDefault="00CF25C8" w:rsidP="00EB5E6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- о проведении торгов на право аренды,</w:t>
      </w:r>
      <w:r w:rsidRPr="000C5120">
        <w:rPr>
          <w:sz w:val="26"/>
          <w:szCs w:val="26"/>
        </w:rPr>
        <w:t xml:space="preserve"> безвозмездного пользования</w:t>
      </w: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муниципального имущества;</w:t>
      </w:r>
    </w:p>
    <w:p w:rsidR="00CF25C8" w:rsidRPr="000C5120" w:rsidRDefault="00CF25C8" w:rsidP="00EB5E6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- о предоставлении муниципального имущества в аренду, </w:t>
      </w:r>
      <w:r w:rsidRPr="000C5120">
        <w:rPr>
          <w:sz w:val="26"/>
          <w:szCs w:val="26"/>
        </w:rPr>
        <w:t>безвозмездного пользования</w:t>
      </w: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без проведения торгов;</w:t>
      </w:r>
    </w:p>
    <w:p w:rsidR="00CF25C8" w:rsidRPr="000C5120" w:rsidRDefault="00E05F75" w:rsidP="00EB5E6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При наличии оснований для отказа в предоставлении муниципальной услуги, предусмотренных  разделом 2.8 настоящего административного регламента, для отказа в предоставлении муниципальной услуги, с учетом требований Федерального закона от 26.07.2006г. №135-ФЗ «О защите конкуренции» подготавливается сообщение об отказе в предоставлении муниципальной услуги по основаниям, предусмотренным настоящим административным регламентом.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В случае принятия решения о предоставлении муниципального имущества в аренду,</w:t>
      </w:r>
      <w:r w:rsidR="00CF25C8" w:rsidRPr="000C5120">
        <w:rPr>
          <w:sz w:val="26"/>
          <w:szCs w:val="26"/>
        </w:rPr>
        <w:t xml:space="preserve"> безвозмездное пользование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, специалист администрации:</w:t>
      </w:r>
    </w:p>
    <w:p w:rsidR="00CF25C8" w:rsidRPr="000C5120" w:rsidRDefault="00CF25C8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- осуществляет подготовку запросов в рамках межведомственного взаимодействия. </w:t>
      </w:r>
    </w:p>
    <w:p w:rsidR="00CF25C8" w:rsidRPr="000C5120" w:rsidRDefault="00CF25C8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ab/>
        <w:t>Максимальный срок выполнения действия составляет - 3 дня.</w:t>
      </w:r>
    </w:p>
    <w:p w:rsidR="00CF25C8" w:rsidRPr="000C5120" w:rsidRDefault="00CF25C8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- обеспечивает проведение независимой оценки годового размера арендной платы в  соответствии с Федеральным законом «Об оценочной деятельности в Российской Федерации».</w:t>
      </w:r>
    </w:p>
    <w:p w:rsidR="00CF25C8" w:rsidRPr="000C5120" w:rsidRDefault="00CF25C8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Максимальный срок выполнения действия составляет - 3 дня.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После получения отчета независимого оценщика и документов в рамках межведомственного взаимодействия, специалист администрации,  осуществляет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lastRenderedPageBreak/>
        <w:t>подготовку проекта решения о предоставлении муниципального имущества, либо о проведении торгов на предоставление муниципального имущества, либо о предоставлении муниципальной преференции.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Решение принимается в форме постановления администрации  сельского поселения.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Максимальный срок подготовки проекта постановления, его согласования и внесения на рассмотрение главе сельского поселения – 5 дней.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В случае отказа в предоставлении муниципальной услуги подготавливается сообщение об отказе в предоставлении муниципальной услуги.</w:t>
      </w:r>
    </w:p>
    <w:p w:rsidR="00CF25C8" w:rsidRPr="000C5120" w:rsidRDefault="00E05F75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Максимальный срок подготовки проекта сообщения - 2 дня.</w:t>
      </w:r>
    </w:p>
    <w:p w:rsidR="00CF25C8" w:rsidRPr="000C5120" w:rsidRDefault="00CF25C8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   Для получения согласия на предоставление муниципальной преференции, специалист подготавливает заявление в Управление Федеральной антимонопольной службы по Воронежской области о даче согласия на предоставление муниципальной преференции и пакет документов в соответствии со статьей 20 Федерального закона от 26.06.2006 года №135-ФЗ «О защите конкуренции».</w:t>
      </w:r>
    </w:p>
    <w:p w:rsidR="00CF25C8" w:rsidRPr="000C5120" w:rsidRDefault="00CF25C8" w:rsidP="006E0ADC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ab/>
        <w:t>Максимальный срок подготовки документов - 10 дней с момента получения заявления.</w:t>
      </w:r>
    </w:p>
    <w:p w:rsidR="00CF25C8" w:rsidRPr="000C5120" w:rsidRDefault="00CF25C8" w:rsidP="00CF25C8">
      <w:pPr>
        <w:autoSpaceDE w:val="0"/>
        <w:autoSpaceDN w:val="0"/>
        <w:adjustRightInd w:val="0"/>
        <w:ind w:left="390"/>
        <w:rPr>
          <w:rFonts w:ascii="TimesNewRomanPS-BoldMT" w:hAnsi="TimesNewRomanPS-BoldMT" w:cs="TimesNewRomanPS-BoldMT"/>
          <w:bCs/>
          <w:sz w:val="26"/>
          <w:szCs w:val="26"/>
        </w:rPr>
      </w:pPr>
    </w:p>
    <w:p w:rsidR="00CF25C8" w:rsidRPr="000C5120" w:rsidRDefault="00C11E54" w:rsidP="00CF25C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>3.4</w:t>
      </w:r>
      <w:r w:rsidR="00CF25C8" w:rsidRPr="000C5120">
        <w:rPr>
          <w:rFonts w:ascii="TimesNewRomanPS-BoldMT" w:hAnsi="TimesNewRomanPS-BoldMT" w:cs="TimesNewRomanPS-BoldMT"/>
          <w:b/>
          <w:bCs/>
          <w:sz w:val="26"/>
          <w:szCs w:val="26"/>
        </w:rPr>
        <w:t>. Проведение торгов</w:t>
      </w:r>
    </w:p>
    <w:p w:rsidR="00CF25C8" w:rsidRPr="000C5120" w:rsidRDefault="00CF25C8" w:rsidP="00CF25C8">
      <w:pPr>
        <w:autoSpaceDE w:val="0"/>
        <w:autoSpaceDN w:val="0"/>
        <w:adjustRightInd w:val="0"/>
        <w:ind w:left="390"/>
        <w:rPr>
          <w:rFonts w:ascii="TimesNewRomanPS-BoldMT" w:hAnsi="TimesNewRomanPS-BoldMT" w:cs="TimesNewRomanPS-BoldMT"/>
          <w:bCs/>
          <w:sz w:val="26"/>
          <w:szCs w:val="26"/>
        </w:rPr>
      </w:pP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>Основанием для начала административной процедуры является поступление заявления и представленных документов специ</w:t>
      </w:r>
      <w:r w:rsidR="00C43EC1"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алисту администрации  </w:t>
      </w:r>
      <w:r w:rsidR="00E26F6E" w:rsidRPr="000C5120">
        <w:rPr>
          <w:rFonts w:ascii="TimesNewRomanPS-BoldMT" w:hAnsi="TimesNewRomanPS-BoldMT" w:cs="TimesNewRomanPS-BoldMT"/>
          <w:bCs/>
          <w:sz w:val="26"/>
          <w:szCs w:val="26"/>
        </w:rPr>
        <w:t>Хренов</w:t>
      </w:r>
      <w:r w:rsidR="00C43EC1"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ского </w:t>
      </w:r>
      <w:r w:rsidRPr="000C5120">
        <w:rPr>
          <w:rFonts w:ascii="TimesNewRomanPS-BoldMT" w:hAnsi="TimesNewRomanPS-BoldMT" w:cs="TimesNewRomanPS-BoldMT"/>
          <w:bCs/>
          <w:sz w:val="26"/>
          <w:szCs w:val="26"/>
        </w:rPr>
        <w:t>сельского поселения муниципального района, ответственному за проведение торгов.</w:t>
      </w:r>
    </w:p>
    <w:p w:rsidR="00CF25C8" w:rsidRPr="000C5120" w:rsidRDefault="00C43EC1" w:rsidP="006E0ADC">
      <w:pPr>
        <w:widowControl w:val="0"/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Проведение торгов производится в соответствии с требованиями, установленными </w:t>
      </w:r>
      <w:hyperlink r:id="rId26" w:history="1">
        <w:r w:rsidR="00CF25C8" w:rsidRPr="000C5120">
          <w:rPr>
            <w:rFonts w:ascii="TimesNewRomanPS-BoldMT" w:hAnsi="TimesNewRomanPS-BoldMT" w:cs="TimesNewRomanPS-BoldMT"/>
            <w:bCs/>
            <w:sz w:val="26"/>
            <w:szCs w:val="26"/>
          </w:rPr>
          <w:t>приказом</w:t>
        </w:r>
      </w:hyperlink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>Специалист, ответственный за проведение торгов, направляет один экземпляр протокола торгов и проект договора аренды или безвозмездного пользования спец</w:t>
      </w:r>
      <w:r w:rsidR="00C43EC1"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иалисту администрации </w:t>
      </w:r>
      <w:r w:rsidR="00E26F6E" w:rsidRPr="000C5120">
        <w:rPr>
          <w:rFonts w:ascii="TimesNewRomanPS-BoldMT" w:hAnsi="TimesNewRomanPS-BoldMT" w:cs="TimesNewRomanPS-BoldMT"/>
          <w:bCs/>
          <w:sz w:val="26"/>
          <w:szCs w:val="26"/>
        </w:rPr>
        <w:t>Хренов</w:t>
      </w:r>
      <w:r w:rsidR="00C43EC1"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ского сельского поселения Новоусманского </w:t>
      </w:r>
      <w:r w:rsidRPr="000C5120">
        <w:rPr>
          <w:rFonts w:ascii="TimesNewRomanPS-BoldMT" w:hAnsi="TimesNewRomanPS-BoldMT" w:cs="TimesNewRomanPS-BoldMT"/>
          <w:bCs/>
          <w:sz w:val="26"/>
          <w:szCs w:val="26"/>
        </w:rPr>
        <w:t>муниципального района, ответственному за выдачу результатов предоставления муниципальной услуги, для направления победителю торгов.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>Максимальный срок осуществления административной процедуры не превышает 60 дней.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>Результатом административной процедуры является определение по результатам торгов победителя и подготовка проекта договора аренды или безвозмездного пользования имущества, находящегося в муниципальной собственности.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>Результаты административной процедуры фиксируются в протоколе.</w:t>
      </w:r>
    </w:p>
    <w:p w:rsidR="00CF25C8" w:rsidRPr="000C5120" w:rsidRDefault="00CF25C8" w:rsidP="00CF25C8">
      <w:pPr>
        <w:autoSpaceDE w:val="0"/>
        <w:autoSpaceDN w:val="0"/>
        <w:adjustRightInd w:val="0"/>
        <w:ind w:left="39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F25C8" w:rsidRPr="000C5120" w:rsidRDefault="00C11E54" w:rsidP="00CF25C8">
      <w:pPr>
        <w:ind w:left="390"/>
        <w:rPr>
          <w:sz w:val="26"/>
          <w:szCs w:val="26"/>
        </w:rPr>
      </w:pPr>
      <w:r w:rsidRPr="000C5120">
        <w:rPr>
          <w:b/>
          <w:bCs/>
          <w:sz w:val="26"/>
          <w:szCs w:val="26"/>
        </w:rPr>
        <w:t xml:space="preserve"> 3.5</w:t>
      </w:r>
      <w:r w:rsidR="00CF25C8" w:rsidRPr="000C5120">
        <w:rPr>
          <w:b/>
          <w:bCs/>
          <w:sz w:val="26"/>
          <w:szCs w:val="26"/>
        </w:rPr>
        <w:t>. Заключение договора аренды,</w:t>
      </w:r>
      <w:r w:rsidR="00CF25C8" w:rsidRPr="000C5120">
        <w:rPr>
          <w:b/>
          <w:sz w:val="26"/>
          <w:szCs w:val="26"/>
        </w:rPr>
        <w:t xml:space="preserve"> безвозмездного</w:t>
      </w:r>
      <w:r w:rsidR="00C43EC1" w:rsidRPr="000C5120">
        <w:rPr>
          <w:b/>
          <w:sz w:val="26"/>
          <w:szCs w:val="26"/>
        </w:rPr>
        <w:t xml:space="preserve"> </w:t>
      </w:r>
      <w:r w:rsidR="00CF25C8" w:rsidRPr="000C5120">
        <w:rPr>
          <w:b/>
          <w:sz w:val="26"/>
          <w:szCs w:val="26"/>
        </w:rPr>
        <w:t>пользования</w:t>
      </w:r>
      <w:r w:rsidR="00E80522" w:rsidRPr="000C5120">
        <w:rPr>
          <w:b/>
          <w:sz w:val="26"/>
          <w:szCs w:val="26"/>
        </w:rPr>
        <w:t xml:space="preserve"> </w:t>
      </w:r>
      <w:r w:rsidR="00CF25C8" w:rsidRPr="000C5120">
        <w:rPr>
          <w:b/>
          <w:sz w:val="26"/>
          <w:szCs w:val="26"/>
        </w:rPr>
        <w:t xml:space="preserve"> </w:t>
      </w:r>
      <w:r w:rsidR="00CF25C8" w:rsidRPr="000C5120">
        <w:rPr>
          <w:sz w:val="26"/>
          <w:szCs w:val="26"/>
        </w:rPr>
        <w:t>(далее –договор)</w:t>
      </w:r>
    </w:p>
    <w:p w:rsidR="00CF25C8" w:rsidRPr="000C5120" w:rsidRDefault="00CF25C8" w:rsidP="00CF25C8">
      <w:pPr>
        <w:autoSpaceDE w:val="0"/>
        <w:autoSpaceDN w:val="0"/>
        <w:adjustRightInd w:val="0"/>
        <w:ind w:left="390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Основанием для начала административной процедуры является оформление протокола аукциона (конкурса) или протокола о признании торгов несостоявшимися.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 xml:space="preserve">Административная процедура по заключению договора аренды или безвозмездного пользования муниципальным имуществом включает в себя </w:t>
      </w:r>
      <w:r w:rsidRPr="000C5120">
        <w:rPr>
          <w:rFonts w:ascii="TimesNewRomanPS-BoldMT" w:hAnsi="TimesNewRomanPS-BoldMT" w:cs="TimesNewRomanPS-BoldMT"/>
          <w:sz w:val="26"/>
          <w:szCs w:val="26"/>
        </w:rPr>
        <w:lastRenderedPageBreak/>
        <w:t>следующие этапы: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а) подготовку проекта договора аренды или безвозмездного пользования муниципальным имуществом;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б) направление результата муниципальной услуги заявителю;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в) подписание проекта договора заявителем.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Экземпляр протокола торгов, проект договора аренды или безвозмездного пользования имуществом, находящимся в муниципальной собственности, направляются заявителю для подписания (в случае проведения торгов - победителю торгов) способом, указанным заявителем при подаче заявления.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Отказ в предоставлении муниципальной услуги направляется заявителю способом, указанным им при подаче заявления.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Выдача проекта договора для подписания заявителем осуществляе</w:t>
      </w:r>
      <w:r w:rsidR="00C43EC1" w:rsidRPr="000C5120">
        <w:rPr>
          <w:rFonts w:ascii="TimesNewRomanPS-BoldMT" w:hAnsi="TimesNewRomanPS-BoldMT" w:cs="TimesNewRomanPS-BoldMT"/>
          <w:sz w:val="26"/>
          <w:szCs w:val="26"/>
        </w:rPr>
        <w:t xml:space="preserve">тся в здании администрации  </w:t>
      </w:r>
      <w:r w:rsidRPr="000C5120">
        <w:rPr>
          <w:rFonts w:ascii="TimesNewRomanPS-BoldMT" w:hAnsi="TimesNewRomanPS-BoldMT" w:cs="TimesNewRomanPS-BoldMT"/>
          <w:sz w:val="26"/>
          <w:szCs w:val="26"/>
        </w:rPr>
        <w:t>или в МФЦ в соответствии с заключенными в установленном порядке соглашениями о взаимодействии.</w:t>
      </w:r>
    </w:p>
    <w:p w:rsidR="00CF25C8" w:rsidRPr="000C5120" w:rsidRDefault="00CF25C8" w:rsidP="00CF25C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Проект договора подписывается заявителем не менее чем десять дней.</w:t>
      </w:r>
    </w:p>
    <w:p w:rsidR="00CF25C8" w:rsidRPr="000C5120" w:rsidRDefault="00CF25C8" w:rsidP="00987898">
      <w:pPr>
        <w:widowControl w:val="0"/>
        <w:autoSpaceDE w:val="0"/>
        <w:autoSpaceDN w:val="0"/>
        <w:adjustRightInd w:val="0"/>
        <w:ind w:firstLine="540"/>
        <w:jc w:val="both"/>
        <w:rPr>
          <w:rFonts w:ascii="TimesNewRomanPS-BoldMT" w:hAnsi="TimesNewRomanPS-BoldMT" w:cs="TimesNewRomanPS-BoldMT"/>
          <w:sz w:val="26"/>
          <w:szCs w:val="26"/>
        </w:rPr>
      </w:pPr>
      <w:r w:rsidRPr="000C5120">
        <w:rPr>
          <w:rFonts w:ascii="TimesNewRomanPS-BoldMT" w:hAnsi="TimesNewRomanPS-BoldMT" w:cs="TimesNewRomanPS-BoldMT"/>
          <w:sz w:val="26"/>
          <w:szCs w:val="26"/>
        </w:rPr>
        <w:t>Договор аренды или безвозмездного пользования заключается в соответствии с действующим законодательством Российской Федерации.</w:t>
      </w:r>
    </w:p>
    <w:p w:rsidR="00CF25C8" w:rsidRPr="000C5120" w:rsidRDefault="00C43EC1" w:rsidP="00987898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В течение 3 рабочих дней с момента заключения договора, муниципальное имущество передается арендатору или ссудополучателю по акту приема-передачи. Акт приема-передачи подписывают стороны договора.</w:t>
      </w:r>
    </w:p>
    <w:p w:rsidR="00CF25C8" w:rsidRPr="000C5120" w:rsidRDefault="00C43EC1" w:rsidP="00987898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Cs/>
          <w:sz w:val="26"/>
          <w:szCs w:val="26"/>
        </w:rPr>
      </w:pPr>
      <w:r w:rsidRPr="000C5120">
        <w:rPr>
          <w:rFonts w:ascii="TimesNewRomanPS-BoldMT" w:hAnsi="TimesNewRomanPS-BoldMT" w:cs="TimesNewRomanPS-BoldMT"/>
          <w:bCs/>
          <w:sz w:val="26"/>
          <w:szCs w:val="26"/>
        </w:rPr>
        <w:t xml:space="preserve">      </w:t>
      </w:r>
      <w:r w:rsidR="00CF25C8" w:rsidRPr="000C5120">
        <w:rPr>
          <w:rFonts w:ascii="TimesNewRomanPS-BoldMT" w:hAnsi="TimesNewRomanPS-BoldMT" w:cs="TimesNewRomanPS-BoldMT"/>
          <w:bCs/>
          <w:sz w:val="26"/>
          <w:szCs w:val="26"/>
        </w:rPr>
        <w:t>В случае заключения договора аренды на срок более 1 года, специалист администрации  предоставляет арендатору или ссудополучателю необходимый пакет документов для государственной регистрации договора аренды в органах осуществляющих государственную регистрацию прав на недвижимое имущество и сделок с ним.</w:t>
      </w:r>
    </w:p>
    <w:p w:rsidR="00CF25C8" w:rsidRPr="000C5120" w:rsidRDefault="00CF25C8" w:rsidP="00CF25C8">
      <w:pPr>
        <w:pStyle w:val="Style36"/>
        <w:widowControl/>
        <w:tabs>
          <w:tab w:val="left" w:pos="710"/>
        </w:tabs>
        <w:spacing w:line="240" w:lineRule="auto"/>
        <w:ind w:firstLine="0"/>
        <w:jc w:val="center"/>
        <w:rPr>
          <w:rStyle w:val="FontStyle47"/>
          <w:sz w:val="26"/>
          <w:szCs w:val="26"/>
        </w:rPr>
      </w:pPr>
    </w:p>
    <w:p w:rsidR="00CF25C8" w:rsidRPr="000C5120" w:rsidRDefault="00CF25C8" w:rsidP="00CF25C8">
      <w:pPr>
        <w:pStyle w:val="ab"/>
        <w:numPr>
          <w:ilvl w:val="0"/>
          <w:numId w:val="10"/>
        </w:numPr>
        <w:tabs>
          <w:tab w:val="left" w:pos="1560"/>
        </w:tabs>
        <w:jc w:val="both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>Формы контроля за исполнением административного регламента.</w:t>
      </w:r>
    </w:p>
    <w:p w:rsidR="00CF25C8" w:rsidRPr="000C5120" w:rsidRDefault="00CF25C8" w:rsidP="00CF25C8">
      <w:pPr>
        <w:pStyle w:val="ab"/>
        <w:tabs>
          <w:tab w:val="left" w:pos="1560"/>
        </w:tabs>
        <w:ind w:left="0"/>
        <w:jc w:val="both"/>
        <w:rPr>
          <w:b/>
          <w:sz w:val="26"/>
          <w:szCs w:val="26"/>
        </w:rPr>
      </w:pP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CF25C8" w:rsidRPr="000C5120" w:rsidRDefault="00CF25C8" w:rsidP="00CF25C8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0C5120">
        <w:rPr>
          <w:sz w:val="26"/>
          <w:szCs w:val="26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CF25C8" w:rsidRPr="000C5120" w:rsidRDefault="00CF25C8" w:rsidP="00CF25C8">
      <w:pPr>
        <w:pStyle w:val="ConsPlusTitle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120">
        <w:rPr>
          <w:rFonts w:ascii="Times New Roman" w:hAnsi="Times New Roman" w:cs="Times New Roman"/>
          <w:b w:val="0"/>
          <w:sz w:val="26"/>
          <w:szCs w:val="26"/>
        </w:rPr>
        <w:t>4.4. Проведение текущего контроля должно осуществляться не реже двух раз в год.</w:t>
      </w:r>
    </w:p>
    <w:p w:rsidR="00CF25C8" w:rsidRPr="000C5120" w:rsidRDefault="00CF25C8" w:rsidP="00CF25C8">
      <w:pPr>
        <w:tabs>
          <w:tab w:val="num" w:pos="0"/>
        </w:tabs>
        <w:adjustRightInd w:val="0"/>
        <w:ind w:firstLine="709"/>
        <w:contextualSpacing/>
        <w:jc w:val="both"/>
        <w:outlineLvl w:val="2"/>
        <w:rPr>
          <w:sz w:val="26"/>
          <w:szCs w:val="26"/>
        </w:rPr>
      </w:pPr>
      <w:r w:rsidRPr="000C5120">
        <w:rPr>
          <w:sz w:val="26"/>
          <w:szCs w:val="26"/>
        </w:rPr>
        <w:t xml:space="preserve"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</w:t>
      </w:r>
      <w:r w:rsidRPr="000C5120">
        <w:rPr>
          <w:sz w:val="26"/>
          <w:szCs w:val="26"/>
        </w:rPr>
        <w:lastRenderedPageBreak/>
        <w:t>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CF25C8" w:rsidRPr="000C5120" w:rsidRDefault="00CF25C8" w:rsidP="00CF25C8">
      <w:pPr>
        <w:ind w:firstLine="709"/>
        <w:contextualSpacing/>
        <w:jc w:val="both"/>
        <w:rPr>
          <w:sz w:val="26"/>
          <w:szCs w:val="26"/>
        </w:rPr>
      </w:pPr>
    </w:p>
    <w:p w:rsidR="00CF25C8" w:rsidRPr="000C5120" w:rsidRDefault="00CF25C8" w:rsidP="00CF25C8">
      <w:pPr>
        <w:tabs>
          <w:tab w:val="num" w:pos="0"/>
          <w:tab w:val="left" w:pos="1560"/>
        </w:tabs>
        <w:ind w:firstLine="709"/>
        <w:contextualSpacing/>
        <w:jc w:val="both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5.2. Заявитель может обратиться с жалобой в том числе в следующих случаях: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1) нарушение срока регистрации заявления заявителя об оказании муниципальной услуги;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E26F6E" w:rsidRPr="000C5120">
        <w:rPr>
          <w:rFonts w:ascii="Times New Roman" w:hAnsi="Times New Roman" w:cs="Times New Roman"/>
          <w:sz w:val="26"/>
          <w:szCs w:val="26"/>
        </w:rPr>
        <w:t>Хренов</w:t>
      </w:r>
      <w:r w:rsidR="00D100DF" w:rsidRPr="000C5120">
        <w:rPr>
          <w:rFonts w:ascii="Times New Roman" w:hAnsi="Times New Roman" w:cs="Times New Roman"/>
          <w:sz w:val="26"/>
          <w:szCs w:val="26"/>
        </w:rPr>
        <w:t xml:space="preserve">ского сельского поселения  </w:t>
      </w:r>
      <w:r w:rsidRPr="000C5120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услуги;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E26F6E" w:rsidRPr="000C5120">
        <w:rPr>
          <w:rFonts w:ascii="Times New Roman" w:hAnsi="Times New Roman" w:cs="Times New Roman"/>
          <w:sz w:val="26"/>
          <w:szCs w:val="26"/>
        </w:rPr>
        <w:t>Хренов</w:t>
      </w:r>
      <w:r w:rsidR="00D100DF" w:rsidRPr="000C5120">
        <w:rPr>
          <w:rFonts w:ascii="Times New Roman" w:hAnsi="Times New Roman" w:cs="Times New Roman"/>
          <w:sz w:val="26"/>
          <w:szCs w:val="26"/>
        </w:rPr>
        <w:t xml:space="preserve">ского сельского поселения  </w:t>
      </w:r>
      <w:r w:rsidRPr="000C5120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услуги, у заявителя;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D100DF" w:rsidRPr="000C5120">
        <w:rPr>
          <w:rFonts w:ascii="Times New Roman" w:hAnsi="Times New Roman" w:cs="Times New Roman"/>
          <w:sz w:val="26"/>
          <w:szCs w:val="26"/>
        </w:rPr>
        <w:t xml:space="preserve"> </w:t>
      </w:r>
      <w:r w:rsidR="00E26F6E" w:rsidRPr="000C5120">
        <w:rPr>
          <w:rFonts w:ascii="Times New Roman" w:hAnsi="Times New Roman" w:cs="Times New Roman"/>
          <w:sz w:val="26"/>
          <w:szCs w:val="26"/>
        </w:rPr>
        <w:t>Хренов</w:t>
      </w:r>
      <w:r w:rsidR="00D100DF" w:rsidRPr="000C5120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0C5120">
        <w:rPr>
          <w:rFonts w:ascii="Times New Roman" w:hAnsi="Times New Roman" w:cs="Times New Roman"/>
          <w:sz w:val="26"/>
          <w:szCs w:val="26"/>
        </w:rPr>
        <w:t>;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D100DF" w:rsidRPr="000C5120">
        <w:rPr>
          <w:rFonts w:ascii="Times New Roman" w:hAnsi="Times New Roman" w:cs="Times New Roman"/>
          <w:sz w:val="26"/>
          <w:szCs w:val="26"/>
        </w:rPr>
        <w:t xml:space="preserve"> </w:t>
      </w:r>
      <w:r w:rsidR="00E26F6E" w:rsidRPr="000C5120">
        <w:rPr>
          <w:rFonts w:ascii="Times New Roman" w:hAnsi="Times New Roman" w:cs="Times New Roman"/>
          <w:sz w:val="26"/>
          <w:szCs w:val="26"/>
        </w:rPr>
        <w:t>Хренов</w:t>
      </w:r>
      <w:r w:rsidR="00D100DF" w:rsidRPr="000C5120">
        <w:rPr>
          <w:rFonts w:ascii="Times New Roman" w:hAnsi="Times New Roman" w:cs="Times New Roman"/>
          <w:sz w:val="26"/>
          <w:szCs w:val="26"/>
        </w:rPr>
        <w:t>ского сельского поселения</w:t>
      </w:r>
      <w:r w:rsidRPr="000C5120">
        <w:rPr>
          <w:rFonts w:ascii="Times New Roman" w:hAnsi="Times New Roman" w:cs="Times New Roman"/>
          <w:sz w:val="26"/>
          <w:szCs w:val="26"/>
        </w:rPr>
        <w:t>;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5.3. Основанием для начала процедуры досудебного (внесудебного) обжалования является поступившая жалоба.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Жалоба может быть направлена по почте, через многофункциональные центры, с использованием Единого портала государственных и муниципальных услуг </w:t>
      </w:r>
      <w:r w:rsidRPr="000C5120">
        <w:rPr>
          <w:sz w:val="26"/>
          <w:szCs w:val="26"/>
        </w:rPr>
        <w:lastRenderedPageBreak/>
        <w:t>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5.4. Жалоба должна содержать: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(поселения).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5.6.</w:t>
      </w:r>
      <w:r w:rsidR="00C968CA" w:rsidRPr="000C5120">
        <w:rPr>
          <w:rFonts w:ascii="Times New Roman" w:hAnsi="Times New Roman" w:cs="Times New Roman"/>
          <w:sz w:val="26"/>
          <w:szCs w:val="26"/>
        </w:rPr>
        <w:t xml:space="preserve"> </w:t>
      </w:r>
      <w:r w:rsidRPr="000C5120">
        <w:rPr>
          <w:rFonts w:ascii="Times New Roman" w:hAnsi="Times New Roman" w:cs="Times New Roman"/>
          <w:sz w:val="26"/>
          <w:szCs w:val="26"/>
        </w:rPr>
        <w:t>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законодательством;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F25C8" w:rsidRPr="000C5120" w:rsidRDefault="00C968CA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 xml:space="preserve">5.7.1. </w:t>
      </w:r>
      <w:r w:rsidR="00CF25C8" w:rsidRPr="000C5120">
        <w:rPr>
          <w:rFonts w:ascii="Times New Roman" w:hAnsi="Times New Roman" w:cs="Times New Roman"/>
          <w:sz w:val="26"/>
          <w:szCs w:val="26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7A3BB3" w:rsidRPr="000C5120" w:rsidRDefault="007A3BB3" w:rsidP="007A3BB3">
      <w:pPr>
        <w:pStyle w:val="ab"/>
        <w:tabs>
          <w:tab w:val="left" w:pos="426"/>
        </w:tabs>
        <w:ind w:left="0" w:hanging="774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                        1) наличия в жалобе нецензурных либо оскорбительных выражений, угроз жизни, здоровью и имуществу должностного лица, а также членов его семьи и сообщить гражданину, направившему обращение, о недопустимости злоупотребления правом;</w:t>
      </w:r>
    </w:p>
    <w:p w:rsidR="00CF25C8" w:rsidRPr="000C5120" w:rsidRDefault="007A3BB3" w:rsidP="007A3BB3">
      <w:pPr>
        <w:pStyle w:val="ab"/>
        <w:tabs>
          <w:tab w:val="left" w:pos="426"/>
        </w:tabs>
        <w:ind w:left="0" w:hanging="774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                         2) отсутствует возможность прочитать какую-либо часть текста ж</w:t>
      </w:r>
      <w:r w:rsidR="00C968CA" w:rsidRPr="000C5120">
        <w:rPr>
          <w:sz w:val="26"/>
          <w:szCs w:val="26"/>
        </w:rPr>
        <w:t>алобы, фамилию, имя, отчество (</w:t>
      </w:r>
      <w:r w:rsidRPr="000C5120">
        <w:rPr>
          <w:sz w:val="26"/>
          <w:szCs w:val="26"/>
        </w:rPr>
        <w:t xml:space="preserve">при наличии) и (или) почтовый адрес заявителя, указанные в жалобе. При этом ответ на жалобу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 в течение семи дней со </w:t>
      </w:r>
      <w:r w:rsidRPr="000C5120">
        <w:rPr>
          <w:sz w:val="26"/>
          <w:szCs w:val="26"/>
        </w:rPr>
        <w:lastRenderedPageBreak/>
        <w:t>дня регистрации жалобы сообщается гражданину, направившему жалобу, если его фамилия и почтовый адрес поддаются прочтению.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В случае оставления жалобы без ответа, заявителю направляется уведомление о недопустимости злоупотребления правом.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F25C8" w:rsidRPr="000C5120" w:rsidRDefault="00CF25C8" w:rsidP="00CF25C8">
      <w:pPr>
        <w:pStyle w:val="ConsPlusNormal"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C5120">
        <w:rPr>
          <w:rFonts w:ascii="Times New Roman" w:hAnsi="Times New Roman" w:cs="Times New Roman"/>
          <w:sz w:val="26"/>
          <w:szCs w:val="26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F25C8" w:rsidRPr="000C5120" w:rsidRDefault="00CF25C8" w:rsidP="00CF25C8">
      <w:pPr>
        <w:tabs>
          <w:tab w:val="num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C5120">
        <w:rPr>
          <w:sz w:val="26"/>
          <w:szCs w:val="26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F25C8" w:rsidRPr="000C5120" w:rsidRDefault="00CF25C8" w:rsidP="00CF25C8">
      <w:pPr>
        <w:tabs>
          <w:tab w:val="left" w:pos="5760"/>
        </w:tabs>
        <w:ind w:firstLine="709"/>
        <w:contextualSpacing/>
        <w:jc w:val="both"/>
        <w:rPr>
          <w:sz w:val="26"/>
          <w:szCs w:val="26"/>
        </w:rPr>
      </w:pPr>
    </w:p>
    <w:p w:rsidR="00CF25C8" w:rsidRPr="000C5120" w:rsidRDefault="00CF25C8" w:rsidP="00CF25C8">
      <w:pPr>
        <w:tabs>
          <w:tab w:val="left" w:pos="5760"/>
        </w:tabs>
        <w:ind w:firstLine="709"/>
        <w:contextualSpacing/>
        <w:jc w:val="both"/>
        <w:rPr>
          <w:sz w:val="26"/>
          <w:szCs w:val="26"/>
        </w:rPr>
      </w:pPr>
    </w:p>
    <w:p w:rsidR="00CF25C8" w:rsidRPr="000C5120" w:rsidRDefault="00CF25C8" w:rsidP="00CF25C8">
      <w:pPr>
        <w:tabs>
          <w:tab w:val="left" w:pos="5760"/>
        </w:tabs>
        <w:ind w:firstLine="709"/>
        <w:contextualSpacing/>
        <w:jc w:val="both"/>
        <w:rPr>
          <w:sz w:val="26"/>
          <w:szCs w:val="26"/>
        </w:rPr>
      </w:pPr>
    </w:p>
    <w:p w:rsidR="00CF25C8" w:rsidRPr="000C5120" w:rsidRDefault="00CF25C8" w:rsidP="00CF25C8">
      <w:pPr>
        <w:tabs>
          <w:tab w:val="left" w:pos="5760"/>
        </w:tabs>
        <w:ind w:firstLine="709"/>
        <w:contextualSpacing/>
        <w:jc w:val="both"/>
        <w:rPr>
          <w:sz w:val="26"/>
          <w:szCs w:val="26"/>
        </w:rPr>
      </w:pPr>
    </w:p>
    <w:p w:rsidR="00CF25C8" w:rsidRPr="000C5120" w:rsidRDefault="00CF25C8" w:rsidP="00CF25C8">
      <w:pPr>
        <w:ind w:firstLine="709"/>
        <w:rPr>
          <w:sz w:val="26"/>
          <w:szCs w:val="26"/>
          <w:lang w:eastAsia="ar-SA"/>
        </w:rPr>
      </w:pPr>
    </w:p>
    <w:p w:rsidR="00CF25C8" w:rsidRPr="000C5120" w:rsidRDefault="00CF25C8" w:rsidP="00CF25C8">
      <w:pPr>
        <w:ind w:firstLine="709"/>
        <w:rPr>
          <w:sz w:val="26"/>
          <w:szCs w:val="26"/>
          <w:lang w:eastAsia="ar-SA"/>
        </w:rPr>
      </w:pPr>
    </w:p>
    <w:p w:rsidR="000C5120" w:rsidRDefault="000C5120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968CA" w:rsidRPr="000C5120" w:rsidRDefault="00C968CA" w:rsidP="00C968CA">
      <w:pPr>
        <w:spacing w:line="276" w:lineRule="auto"/>
        <w:jc w:val="right"/>
        <w:rPr>
          <w:sz w:val="26"/>
          <w:szCs w:val="26"/>
        </w:rPr>
      </w:pPr>
      <w:r w:rsidRPr="000C5120">
        <w:rPr>
          <w:sz w:val="26"/>
          <w:szCs w:val="26"/>
        </w:rPr>
        <w:lastRenderedPageBreak/>
        <w:t>Приложение № 1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C5120">
        <w:rPr>
          <w:sz w:val="26"/>
          <w:szCs w:val="26"/>
        </w:rPr>
        <w:t>к Административному регламенту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C968CA" w:rsidRPr="000C5120" w:rsidRDefault="00C968CA" w:rsidP="00C968C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 xml:space="preserve"> Информация о месте нахождения, графике работы, контактных телефонах (телефонах для справок и консультаций), интернет адресах, адресах электронной почты администрации, </w:t>
      </w:r>
    </w:p>
    <w:p w:rsidR="00C968CA" w:rsidRPr="000C5120" w:rsidRDefault="00C968CA" w:rsidP="00C968C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C5120">
        <w:rPr>
          <w:b/>
          <w:sz w:val="26"/>
          <w:szCs w:val="26"/>
        </w:rPr>
        <w:t>многофункциональных центров</w:t>
      </w:r>
    </w:p>
    <w:p w:rsidR="00C968CA" w:rsidRPr="000C5120" w:rsidRDefault="00C968CA" w:rsidP="00C968CA">
      <w:pPr>
        <w:rPr>
          <w:sz w:val="26"/>
          <w:szCs w:val="26"/>
          <w:lang w:eastAsia="ar-SA"/>
        </w:rPr>
      </w:pP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1. Место нахождения администрации Хреновского сельского поселения Новоусманского муниципального района Воронежской области: 396318, Воронежская область Новоусманский район, с. Хреновое, ул. Молодежная, д. 16А.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График работы администрации </w:t>
      </w:r>
      <w:r w:rsidRPr="000C5120">
        <w:rPr>
          <w:color w:val="000000"/>
          <w:sz w:val="26"/>
          <w:szCs w:val="26"/>
        </w:rPr>
        <w:t>Хреновского</w:t>
      </w:r>
      <w:r w:rsidRPr="000C5120">
        <w:rPr>
          <w:sz w:val="26"/>
          <w:szCs w:val="26"/>
        </w:rPr>
        <w:t xml:space="preserve"> сельского поселения Новоусманского муниципального района Воронежской области: 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понедельник - пятница: с 08.00 до 16.00;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перерыв: с 12.00 до 13.00.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Официальный сайт администрации </w:t>
      </w:r>
      <w:r w:rsidRPr="000C5120">
        <w:rPr>
          <w:color w:val="000000"/>
          <w:sz w:val="26"/>
          <w:szCs w:val="26"/>
        </w:rPr>
        <w:t>Хреновского</w:t>
      </w:r>
      <w:r w:rsidRPr="000C5120">
        <w:rPr>
          <w:sz w:val="26"/>
          <w:szCs w:val="26"/>
        </w:rPr>
        <w:t xml:space="preserve"> сельского поселения Новоусманского муниципального района Воронежской области  в сети Интернет: </w:t>
      </w:r>
      <w:hyperlink r:id="rId27" w:tgtFrame="_blank" w:history="1">
        <w:r w:rsidRPr="000C5120">
          <w:rPr>
            <w:rStyle w:val="ac"/>
            <w:bCs/>
            <w:color w:val="000000" w:themeColor="text1"/>
            <w:sz w:val="26"/>
            <w:szCs w:val="26"/>
            <w:lang w:val="en-US"/>
          </w:rPr>
          <w:t>hrenovskoe</w:t>
        </w:r>
        <w:r w:rsidRPr="000C5120">
          <w:rPr>
            <w:rStyle w:val="ac"/>
            <w:color w:val="000000" w:themeColor="text1"/>
            <w:sz w:val="26"/>
            <w:szCs w:val="26"/>
          </w:rPr>
          <w:t>.</w:t>
        </w:r>
        <w:r w:rsidRPr="000C5120">
          <w:rPr>
            <w:rStyle w:val="ac"/>
            <w:bCs/>
            <w:color w:val="000000" w:themeColor="text1"/>
            <w:sz w:val="26"/>
            <w:szCs w:val="26"/>
          </w:rPr>
          <w:t>poselenie</w:t>
        </w:r>
        <w:r w:rsidRPr="000C5120">
          <w:rPr>
            <w:rStyle w:val="ac"/>
            <w:color w:val="000000" w:themeColor="text1"/>
            <w:sz w:val="26"/>
            <w:szCs w:val="26"/>
          </w:rPr>
          <w:t>.net</w:t>
        </w:r>
      </w:hyperlink>
      <w:r w:rsidRPr="000C5120">
        <w:rPr>
          <w:sz w:val="26"/>
          <w:szCs w:val="26"/>
        </w:rPr>
        <w:t>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 xml:space="preserve">Адрес электронной почты администрации </w:t>
      </w:r>
      <w:r w:rsidRPr="000C5120">
        <w:rPr>
          <w:color w:val="000000"/>
          <w:sz w:val="26"/>
          <w:szCs w:val="26"/>
        </w:rPr>
        <w:t>Хреновского</w:t>
      </w:r>
      <w:r w:rsidRPr="000C5120">
        <w:rPr>
          <w:sz w:val="26"/>
          <w:szCs w:val="26"/>
        </w:rPr>
        <w:t xml:space="preserve"> сельского поселения Новоусманского муниципального района Воронежской области: </w:t>
      </w:r>
      <w:r w:rsidRPr="000C5120">
        <w:rPr>
          <w:sz w:val="26"/>
          <w:szCs w:val="26"/>
          <w:shd w:val="clear" w:color="auto" w:fill="FFFFFF"/>
        </w:rPr>
        <w:t>hrenovoe.nusm@govvrn.ru</w:t>
      </w:r>
      <w:r w:rsidRPr="000C5120">
        <w:rPr>
          <w:sz w:val="26"/>
          <w:szCs w:val="26"/>
        </w:rPr>
        <w:t>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2. Телефоны для справок: 8(47341) 61139.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3.1. Место нахождения АУ «МФЦ»: 394026, г. Воронеж, ул. Дружинников, 3б (Коминтерновский район).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Телефон для справок АУ «МФЦ»: (473) 226-99-99.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Официальный сайт АУ «МФЦ» в сети Интернет: mfc.vr</w:t>
      </w:r>
      <w:r w:rsidRPr="000C5120">
        <w:rPr>
          <w:sz w:val="26"/>
          <w:szCs w:val="26"/>
          <w:lang w:val="en-US"/>
        </w:rPr>
        <w:t>n</w:t>
      </w:r>
      <w:r w:rsidRPr="000C5120">
        <w:rPr>
          <w:sz w:val="26"/>
          <w:szCs w:val="26"/>
        </w:rPr>
        <w:t>.ru.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Адрес электронной почты АУ «МФЦ»: od</w:t>
      </w:r>
      <w:r w:rsidRPr="000C5120">
        <w:rPr>
          <w:sz w:val="26"/>
          <w:szCs w:val="26"/>
          <w:lang w:val="en-US"/>
        </w:rPr>
        <w:t>n</w:t>
      </w:r>
      <w:r w:rsidRPr="000C5120">
        <w:rPr>
          <w:sz w:val="26"/>
          <w:szCs w:val="26"/>
        </w:rPr>
        <w:t>o-ok</w:t>
      </w:r>
      <w:r w:rsidRPr="000C5120">
        <w:rPr>
          <w:sz w:val="26"/>
          <w:szCs w:val="26"/>
          <w:lang w:val="en-US"/>
        </w:rPr>
        <w:t>n</w:t>
      </w:r>
      <w:r w:rsidRPr="000C5120">
        <w:rPr>
          <w:sz w:val="26"/>
          <w:szCs w:val="26"/>
        </w:rPr>
        <w:t>o@mail.ru.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График работы АУ «МФЦ»: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вторник, четверг, пятница: с 09.00 до 18.00;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среда: с 11.00 до 20.00;</w:t>
      </w:r>
    </w:p>
    <w:p w:rsidR="00C968CA" w:rsidRPr="000C5120" w:rsidRDefault="00C968CA" w:rsidP="00C968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C5120">
        <w:rPr>
          <w:sz w:val="26"/>
          <w:szCs w:val="26"/>
        </w:rPr>
        <w:t>суббота: с 09.00 до 16.45.</w:t>
      </w:r>
    </w:p>
    <w:p w:rsidR="00C968CA" w:rsidRPr="000C5120" w:rsidRDefault="00C968CA" w:rsidP="00C968C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C5120">
        <w:rPr>
          <w:rFonts w:ascii="Times New Roman" w:hAnsi="Times New Roman"/>
          <w:sz w:val="26"/>
          <w:szCs w:val="26"/>
        </w:rPr>
        <w:t xml:space="preserve">          3.2. Место нахождения филиала АУ «МФЦ» в Новоусманском муниципальном районе: с.Новая Усмань, ул.Ленина,д.263 б.</w:t>
      </w:r>
    </w:p>
    <w:p w:rsidR="00C968CA" w:rsidRPr="000C5120" w:rsidRDefault="00C968CA" w:rsidP="00C968C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C5120">
        <w:rPr>
          <w:rFonts w:ascii="Times New Roman" w:hAnsi="Times New Roman"/>
          <w:sz w:val="26"/>
          <w:szCs w:val="26"/>
        </w:rPr>
        <w:t xml:space="preserve">Телефон для справок филиала АУ «МФЦ»: (473) 226-99-99. </w:t>
      </w:r>
    </w:p>
    <w:p w:rsidR="00C968CA" w:rsidRPr="000C5120" w:rsidRDefault="00C968CA" w:rsidP="00C968C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C5120">
        <w:rPr>
          <w:rFonts w:ascii="Times New Roman" w:hAnsi="Times New Roman"/>
          <w:sz w:val="26"/>
          <w:szCs w:val="26"/>
        </w:rPr>
        <w:t xml:space="preserve">     График (режим) работы многофункционального центра: </w:t>
      </w:r>
    </w:p>
    <w:p w:rsidR="00C968CA" w:rsidRPr="000C5120" w:rsidRDefault="00C968CA" w:rsidP="00C968C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C5120">
        <w:rPr>
          <w:rFonts w:ascii="Times New Roman" w:hAnsi="Times New Roman"/>
          <w:sz w:val="26"/>
          <w:szCs w:val="26"/>
        </w:rPr>
        <w:t>понедельник: с 8 до 17 часов;</w:t>
      </w:r>
    </w:p>
    <w:p w:rsidR="00C968CA" w:rsidRPr="000C5120" w:rsidRDefault="00C968CA" w:rsidP="00C968C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C5120">
        <w:rPr>
          <w:rFonts w:ascii="Times New Roman" w:hAnsi="Times New Roman"/>
          <w:sz w:val="26"/>
          <w:szCs w:val="26"/>
        </w:rPr>
        <w:t>вторник, среда, четверг, пятница: с 08.00 до 20.00;</w:t>
      </w:r>
    </w:p>
    <w:p w:rsidR="00C968CA" w:rsidRPr="000C5120" w:rsidRDefault="00C968CA" w:rsidP="00C968C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C5120">
        <w:rPr>
          <w:rFonts w:ascii="Times New Roman" w:hAnsi="Times New Roman"/>
          <w:sz w:val="26"/>
          <w:szCs w:val="26"/>
        </w:rPr>
        <w:t>суббота: с 08.00 до 15:45;</w:t>
      </w:r>
    </w:p>
    <w:p w:rsidR="00C968CA" w:rsidRPr="000C5120" w:rsidRDefault="00C968CA" w:rsidP="00C968CA">
      <w:pPr>
        <w:pStyle w:val="ad"/>
        <w:jc w:val="both"/>
        <w:rPr>
          <w:rFonts w:ascii="Times New Roman" w:hAnsi="Times New Roman"/>
          <w:sz w:val="26"/>
          <w:szCs w:val="26"/>
        </w:rPr>
      </w:pPr>
      <w:r w:rsidRPr="000C5120">
        <w:rPr>
          <w:rFonts w:ascii="Times New Roman" w:hAnsi="Times New Roman"/>
          <w:sz w:val="26"/>
          <w:szCs w:val="26"/>
        </w:rPr>
        <w:t>воскресенье: выходной.</w:t>
      </w:r>
    </w:p>
    <w:p w:rsidR="00CF25C8" w:rsidRPr="000C5120" w:rsidRDefault="00CF25C8" w:rsidP="00CF25C8">
      <w:pPr>
        <w:ind w:firstLine="709"/>
        <w:rPr>
          <w:sz w:val="26"/>
          <w:szCs w:val="26"/>
          <w:lang w:eastAsia="ar-SA"/>
        </w:rPr>
      </w:pPr>
    </w:p>
    <w:p w:rsidR="009760B8" w:rsidRPr="000C5120" w:rsidRDefault="009760B8" w:rsidP="00CF25C8">
      <w:pPr>
        <w:ind w:firstLine="709"/>
        <w:rPr>
          <w:sz w:val="26"/>
          <w:szCs w:val="26"/>
          <w:lang w:eastAsia="ar-SA"/>
        </w:rPr>
      </w:pPr>
    </w:p>
    <w:p w:rsidR="00CF25C8" w:rsidRPr="000C5120" w:rsidRDefault="00CF25C8" w:rsidP="00CF25C8">
      <w:pPr>
        <w:ind w:firstLine="709"/>
        <w:rPr>
          <w:sz w:val="26"/>
          <w:szCs w:val="26"/>
          <w:lang w:eastAsia="ar-SA"/>
        </w:rPr>
      </w:pPr>
    </w:p>
    <w:p w:rsidR="00CF25C8" w:rsidRPr="000C5120" w:rsidRDefault="00CF25C8" w:rsidP="00CF25C8">
      <w:pPr>
        <w:ind w:firstLine="709"/>
        <w:rPr>
          <w:sz w:val="26"/>
          <w:szCs w:val="26"/>
          <w:lang w:eastAsia="ar-SA"/>
        </w:rPr>
      </w:pPr>
    </w:p>
    <w:p w:rsidR="00CF25C8" w:rsidRPr="00DA06BE" w:rsidRDefault="00CF25C8" w:rsidP="00CF25C8">
      <w:pPr>
        <w:ind w:firstLine="709"/>
        <w:rPr>
          <w:sz w:val="28"/>
          <w:szCs w:val="28"/>
          <w:lang w:eastAsia="ar-SA"/>
        </w:rPr>
      </w:pPr>
    </w:p>
    <w:p w:rsidR="009760B8" w:rsidRDefault="009760B8">
      <w:r>
        <w:br w:type="page"/>
      </w:r>
    </w:p>
    <w:p w:rsidR="009760B8" w:rsidRDefault="009760B8"/>
    <w:tbl>
      <w:tblPr>
        <w:tblW w:w="0" w:type="auto"/>
        <w:tblLook w:val="04A0"/>
      </w:tblPr>
      <w:tblGrid>
        <w:gridCol w:w="636"/>
        <w:gridCol w:w="604"/>
        <w:gridCol w:w="34"/>
        <w:gridCol w:w="964"/>
        <w:gridCol w:w="279"/>
        <w:gridCol w:w="284"/>
        <w:gridCol w:w="1699"/>
        <w:gridCol w:w="236"/>
        <w:gridCol w:w="30"/>
        <w:gridCol w:w="1227"/>
        <w:gridCol w:w="95"/>
        <w:gridCol w:w="398"/>
        <w:gridCol w:w="45"/>
        <w:gridCol w:w="522"/>
        <w:gridCol w:w="247"/>
        <w:gridCol w:w="95"/>
        <w:gridCol w:w="648"/>
        <w:gridCol w:w="300"/>
        <w:gridCol w:w="1087"/>
        <w:gridCol w:w="97"/>
        <w:gridCol w:w="328"/>
      </w:tblGrid>
      <w:tr w:rsidR="00CF25C8" w:rsidRPr="00DA06BE" w:rsidTr="009760B8">
        <w:tc>
          <w:tcPr>
            <w:tcW w:w="636" w:type="dxa"/>
            <w:shd w:val="clear" w:color="auto" w:fill="auto"/>
          </w:tcPr>
          <w:p w:rsidR="00CF25C8" w:rsidRPr="00DA06BE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9219" w:type="dxa"/>
            <w:gridSpan w:val="20"/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CF25C8" w:rsidRPr="009760B8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9760B8">
              <w:rPr>
                <w:sz w:val="22"/>
                <w:szCs w:val="22"/>
              </w:rPr>
              <w:t>Приложение № 2</w:t>
            </w:r>
          </w:p>
          <w:p w:rsidR="007A3BB3" w:rsidRPr="009760B8" w:rsidRDefault="007A3BB3" w:rsidP="007A3BB3">
            <w:pPr>
              <w:autoSpaceDE w:val="0"/>
              <w:autoSpaceDN w:val="0"/>
              <w:adjustRightInd w:val="0"/>
              <w:ind w:firstLine="709"/>
              <w:jc w:val="right"/>
            </w:pPr>
            <w:r w:rsidRPr="009760B8">
              <w:rPr>
                <w:sz w:val="22"/>
                <w:szCs w:val="22"/>
              </w:rPr>
              <w:t>к Административному регламенту</w:t>
            </w:r>
          </w:p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CF25C8" w:rsidRPr="009D2C92" w:rsidRDefault="009D2C92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i/>
                <w:sz w:val="28"/>
                <w:szCs w:val="28"/>
              </w:rPr>
            </w:pPr>
            <w:r w:rsidRPr="009D2C92">
              <w:rPr>
                <w:i/>
                <w:sz w:val="28"/>
                <w:szCs w:val="28"/>
              </w:rPr>
              <w:t>ФОРМА ЗАЯВЛЕНИЯ</w:t>
            </w:r>
          </w:p>
          <w:p w:rsidR="009D2C92" w:rsidRDefault="00CF25C8" w:rsidP="007A3BB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                </w:t>
            </w:r>
            <w:r w:rsidR="007A3BB3" w:rsidRPr="00E05F75">
              <w:rPr>
                <w:rFonts w:ascii="Times New Roman" w:hAnsi="Times New Roman" w:cs="Times New Roman"/>
              </w:rPr>
              <w:t xml:space="preserve">   </w:t>
            </w:r>
          </w:p>
          <w:p w:rsidR="00CF25C8" w:rsidRPr="00E05F75" w:rsidRDefault="007A3BB3" w:rsidP="007A3BB3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В администрацию </w:t>
            </w:r>
            <w:r w:rsidR="00E26F6E">
              <w:rPr>
                <w:rFonts w:ascii="Times New Roman" w:hAnsi="Times New Roman" w:cs="Times New Roman"/>
              </w:rPr>
              <w:t>Хренов</w:t>
            </w:r>
            <w:r w:rsidRPr="00E05F75">
              <w:rPr>
                <w:rFonts w:ascii="Times New Roman" w:hAnsi="Times New Roman" w:cs="Times New Roman"/>
              </w:rPr>
              <w:t xml:space="preserve">ского </w:t>
            </w:r>
            <w:r w:rsidR="00CF25C8" w:rsidRPr="00E05F75">
              <w:rPr>
                <w:rFonts w:ascii="Times New Roman" w:hAnsi="Times New Roman" w:cs="Times New Roman"/>
              </w:rPr>
              <w:t>сельского поселения</w:t>
            </w:r>
          </w:p>
          <w:p w:rsidR="00CF25C8" w:rsidRPr="00E05F75" w:rsidRDefault="00CF25C8" w:rsidP="007A3BB3">
            <w:pPr>
              <w:pStyle w:val="ConsPlusNonformat"/>
              <w:ind w:left="3402"/>
              <w:jc w:val="righ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</w:t>
            </w:r>
            <w:r w:rsidR="007A3BB3" w:rsidRPr="00E05F75">
              <w:rPr>
                <w:rFonts w:ascii="Times New Roman" w:hAnsi="Times New Roman" w:cs="Times New Roman"/>
              </w:rPr>
              <w:t xml:space="preserve">Новоусманского </w:t>
            </w:r>
            <w:r w:rsidRPr="00E05F75">
              <w:rPr>
                <w:rFonts w:ascii="Times New Roman" w:hAnsi="Times New Roman" w:cs="Times New Roman"/>
              </w:rPr>
              <w:t>муниципального</w:t>
            </w:r>
            <w:r w:rsidR="009760B8">
              <w:rPr>
                <w:rFonts w:ascii="Times New Roman" w:hAnsi="Times New Roman" w:cs="Times New Roman"/>
              </w:rPr>
              <w:t xml:space="preserve"> </w:t>
            </w:r>
            <w:r w:rsidRPr="00E05F75">
              <w:rPr>
                <w:rFonts w:ascii="Times New Roman" w:hAnsi="Times New Roman" w:cs="Times New Roman"/>
              </w:rPr>
              <w:t>района</w:t>
            </w:r>
          </w:p>
          <w:p w:rsidR="00CF25C8" w:rsidRPr="00E05F75" w:rsidRDefault="00CF25C8" w:rsidP="007A3BB3">
            <w:pPr>
              <w:pStyle w:val="ConsPlusNonformat"/>
              <w:jc w:val="right"/>
              <w:outlineLvl w:val="0"/>
              <w:rPr>
                <w:rFonts w:ascii="Times New Roman" w:hAnsi="Times New Roman" w:cs="Times New Roman"/>
              </w:rPr>
            </w:pP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F25C8" w:rsidRPr="00E05F75" w:rsidRDefault="00CF25C8" w:rsidP="004329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ЗАЯВЛЕНИЕ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Прошу    заключить    договор   аренды   (безвозмездного   пользования)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недвижимого   имущества,   находящегося   в   собственности  муниципального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образования   "Ступинский   муниципальный   район",   являющегося   нежилым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помещением (зданием, сооружением), расположенным по адресу: 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                     (адрес помещения)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Техническая характеристика: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общая площадь ______________ кв. м, в том числе: этаж ______________ кв. м;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 (N на плане), подвал ____________ кв. м __________ (N на плане)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Цель использования помещения: 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Заявитель 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(полное наименование юридического лица,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        сокращенное наименование юридического лица)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ИНН 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Почтовый адрес юридического лица с указанием почтового индекса: 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Юридический адрес юридического лица с указанием почтового индекса: 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Банковские реквизиты: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наименование банка 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БИК 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корр. счет 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расчетный счет 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телефон офиса ___________________, телефон бухгалтерии 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В лице 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                   (Ф.И.О. полностью, должность)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Основание 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                 (Устав, положение, свидетельство)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Заявитель _________________________________ 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             (Ф.И.О., должность)               (подпись)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М.П.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Результат муниципальной услуги выдать следующим способом: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┌─┐</w:t>
            </w:r>
          </w:p>
          <w:p w:rsidR="00CF25C8" w:rsidRPr="00E05F75" w:rsidRDefault="00CF25C8" w:rsidP="004329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│ </w:t>
            </w:r>
            <w:r w:rsidR="009D2C92">
              <w:rPr>
                <w:rFonts w:ascii="Times New Roman" w:hAnsi="Times New Roman" w:cs="Times New Roman"/>
              </w:rPr>
              <w:t xml:space="preserve">  </w:t>
            </w:r>
            <w:r w:rsidRPr="00E05F75">
              <w:rPr>
                <w:rFonts w:ascii="Times New Roman" w:hAnsi="Times New Roman" w:cs="Times New Roman"/>
              </w:rPr>
              <w:t>│ посредством   личного   обращения   в   администрацию</w:t>
            </w:r>
          </w:p>
          <w:p w:rsidR="00CF25C8" w:rsidRPr="00E05F75" w:rsidRDefault="00CF25C8" w:rsidP="0043291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└─┘ ________сельского поселения ________муниципального района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┌─┐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│ </w:t>
            </w:r>
            <w:r w:rsidR="009D2C92">
              <w:rPr>
                <w:rFonts w:ascii="Times New Roman" w:hAnsi="Times New Roman" w:cs="Times New Roman"/>
              </w:rPr>
              <w:t xml:space="preserve">  </w:t>
            </w:r>
            <w:r w:rsidRPr="00E05F75">
              <w:rPr>
                <w:rFonts w:ascii="Times New Roman" w:hAnsi="Times New Roman" w:cs="Times New Roman"/>
              </w:rPr>
              <w:t>│ в форме электронного документа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└─┘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┌─┐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│ </w:t>
            </w:r>
            <w:r w:rsidR="009D2C92">
              <w:rPr>
                <w:rFonts w:ascii="Times New Roman" w:hAnsi="Times New Roman" w:cs="Times New Roman"/>
              </w:rPr>
              <w:t xml:space="preserve">  </w:t>
            </w:r>
            <w:r w:rsidRPr="00E05F75">
              <w:rPr>
                <w:rFonts w:ascii="Times New Roman" w:hAnsi="Times New Roman" w:cs="Times New Roman"/>
              </w:rPr>
              <w:t>│ в форме документа на бумажном носителе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└─┘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┌─┐</w:t>
            </w:r>
          </w:p>
          <w:p w:rsidR="00CF25C8" w:rsidRPr="00E05F75" w:rsidRDefault="009D2C92" w:rsidP="0043291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F25C8" w:rsidRPr="00E05F75">
              <w:rPr>
                <w:rFonts w:ascii="Times New Roman" w:hAnsi="Times New Roman" w:cs="Times New Roman"/>
              </w:rPr>
              <w:t>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25C8" w:rsidRPr="00E05F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25C8" w:rsidRPr="00E05F75">
              <w:rPr>
                <w:rFonts w:ascii="Times New Roman" w:hAnsi="Times New Roman" w:cs="Times New Roman"/>
              </w:rPr>
              <w:t>│ почтовым  отправлением  на  адрес,  указанный  в  заявлении (только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└─┘ на бумажном носителе)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┌─┐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lastRenderedPageBreak/>
              <w:t>│ │ отправлением  по  электронной почте (в форме электронного документа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└─┘ и только в случаях, прямо предусмотренных в действующих нормативных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правовых актах)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┌─┐</w:t>
            </w:r>
          </w:p>
          <w:p w:rsidR="00CF25C8" w:rsidRPr="00E05F75" w:rsidRDefault="009D2C92" w:rsidP="0043291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F25C8" w:rsidRPr="00E05F75">
              <w:rPr>
                <w:rFonts w:ascii="Times New Roman" w:hAnsi="Times New Roman" w:cs="Times New Roman"/>
              </w:rPr>
              <w:t>│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CF25C8" w:rsidRPr="00E05F75">
              <w:rPr>
                <w:rFonts w:ascii="Times New Roman" w:hAnsi="Times New Roman" w:cs="Times New Roman"/>
              </w:rPr>
              <w:t xml:space="preserve"> посредством  личного  обращения в многофункциональный центр (только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└─┘ на бумажном носителе)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┌─┐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│ </w:t>
            </w:r>
            <w:r w:rsidR="009D2C92">
              <w:rPr>
                <w:rFonts w:ascii="Times New Roman" w:hAnsi="Times New Roman" w:cs="Times New Roman"/>
              </w:rPr>
              <w:t xml:space="preserve">  </w:t>
            </w:r>
            <w:r w:rsidRPr="00E05F75">
              <w:rPr>
                <w:rFonts w:ascii="Times New Roman" w:hAnsi="Times New Roman" w:cs="Times New Roman"/>
              </w:rPr>
              <w:t>│ посредством   направления   через   Единый  портал  государственных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└─┘ и муниципальных услуг (только в форме электронного документа)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┌─┐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│ </w:t>
            </w:r>
            <w:r w:rsidR="009D2C92">
              <w:rPr>
                <w:rFonts w:ascii="Times New Roman" w:hAnsi="Times New Roman" w:cs="Times New Roman"/>
              </w:rPr>
              <w:t xml:space="preserve">  </w:t>
            </w:r>
            <w:r w:rsidRPr="00E05F75">
              <w:rPr>
                <w:rFonts w:ascii="Times New Roman" w:hAnsi="Times New Roman" w:cs="Times New Roman"/>
              </w:rPr>
              <w:t>│ посредством     направления     через     Портал    государственных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└─┘ и муниципальных услуг (только в форме электронного документа)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                   (оборотная сторона заявления)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Отметка  о  комплекте  документов  (проставляется  в  случае отсутствия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одного  или  более  документов,  не  находящихся  в  распоряжении  органов,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предоставляющих    государственные    или    муниципальные   услуги,   либо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подведомственных   органам  государственной  власти  или  органам  местного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самоуправления  организаций,  участвующих  в  предоставлении  муниципальной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услуги):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О   представлении   неполного  комплекта  документов,  требующихся  для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предоставления  муниципальной  услуги  и представляемых заявителем, так как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сведения   по  ним  отсутствуют  в  распоряжении  органов,  предоставляющих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государственные  или  муниципальные  услуги,  либо подведомственных органам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государственной  власти  или  органам  местного самоуправления организаций,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участвующих в предоставлении муниципальной услуги, предупрежден.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>___________________________     ___________________________________________</w:t>
            </w:r>
          </w:p>
          <w:p w:rsidR="00CF25C8" w:rsidRPr="00E05F75" w:rsidRDefault="00CF25C8" w:rsidP="00432911">
            <w:pPr>
              <w:pStyle w:val="ConsPlusNonformat"/>
              <w:rPr>
                <w:rFonts w:ascii="Times New Roman" w:hAnsi="Times New Roman" w:cs="Times New Roman"/>
              </w:rPr>
            </w:pPr>
            <w:r w:rsidRPr="00E05F75">
              <w:rPr>
                <w:rFonts w:ascii="Times New Roman" w:hAnsi="Times New Roman" w:cs="Times New Roman"/>
              </w:rPr>
              <w:t xml:space="preserve">    (подпись заявителя)                (Ф.И.О. заявителя полностью)</w:t>
            </w:r>
          </w:p>
          <w:p w:rsidR="00CF25C8" w:rsidRPr="00E05F75" w:rsidRDefault="00CF25C8" w:rsidP="0043291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F25C8" w:rsidRPr="00E05F75" w:rsidRDefault="00CF25C8" w:rsidP="0043291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55748" w:rsidRDefault="0045574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CF25C8" w:rsidRPr="009760B8" w:rsidRDefault="009760B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9760B8">
              <w:rPr>
                <w:sz w:val="22"/>
                <w:szCs w:val="22"/>
              </w:rPr>
              <w:t>П</w:t>
            </w:r>
            <w:r w:rsidR="00CF25C8" w:rsidRPr="009760B8">
              <w:rPr>
                <w:sz w:val="22"/>
                <w:szCs w:val="22"/>
              </w:rPr>
              <w:t>риложение № 3</w:t>
            </w:r>
          </w:p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  <w:r w:rsidRPr="009760B8">
              <w:rPr>
                <w:sz w:val="22"/>
                <w:szCs w:val="22"/>
              </w:rPr>
              <w:t>к Административному регламенту</w:t>
            </w:r>
          </w:p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CF25C8" w:rsidRPr="007A3BB3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  <w:p w:rsidR="00CF25C8" w:rsidRPr="007A3BB3" w:rsidRDefault="007A3BB3" w:rsidP="007A3BB3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7A3BB3">
              <w:rPr>
                <w:sz w:val="28"/>
                <w:szCs w:val="28"/>
              </w:rPr>
              <w:t>БЛОК-СХЕМА</w:t>
            </w:r>
          </w:p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8"/>
                <w:szCs w:val="28"/>
              </w:rPr>
            </w:pPr>
          </w:p>
        </w:tc>
      </w:tr>
      <w:tr w:rsidR="00CF25C8" w:rsidRPr="00DA06BE" w:rsidTr="00432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4"/>
          <w:wBefore w:w="1240" w:type="dxa"/>
          <w:wAfter w:w="1812" w:type="dxa"/>
        </w:trPr>
        <w:tc>
          <w:tcPr>
            <w:tcW w:w="6803" w:type="dxa"/>
            <w:gridSpan w:val="15"/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lastRenderedPageBreak/>
              <w:t>Прием и регистрация заявления и прилагаемых к нему документов</w:t>
            </w:r>
          </w:p>
        </w:tc>
      </w:tr>
      <w:tr w:rsidR="00CF25C8" w:rsidRPr="00DA06BE" w:rsidTr="009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8" w:type="dxa"/>
        </w:trPr>
        <w:tc>
          <w:tcPr>
            <w:tcW w:w="2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CF25C8" w:rsidRPr="00DA06BE" w:rsidTr="00432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4"/>
          <w:wBefore w:w="1240" w:type="dxa"/>
          <w:wAfter w:w="1812" w:type="dxa"/>
        </w:trPr>
        <w:tc>
          <w:tcPr>
            <w:tcW w:w="6803" w:type="dxa"/>
            <w:gridSpan w:val="15"/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t>Рассмотрение заявления и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CF25C8" w:rsidRPr="00DA06BE" w:rsidTr="009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5" w:type="dxa"/>
        </w:trPr>
        <w:tc>
          <w:tcPr>
            <w:tcW w:w="2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CF25C8" w:rsidRPr="00DA06BE" w:rsidTr="009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5" w:type="dxa"/>
          <w:trHeight w:val="438"/>
        </w:trPr>
        <w:tc>
          <w:tcPr>
            <w:tcW w:w="251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t>Имеются основания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t>Наличие оснований для отказа в предоставлении муниципальной услуги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t>Основания отсутствуют</w:t>
            </w:r>
          </w:p>
        </w:tc>
      </w:tr>
      <w:tr w:rsidR="00CF25C8" w:rsidRPr="00DA06BE" w:rsidTr="009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5" w:type="dxa"/>
          <w:trHeight w:val="388"/>
        </w:trPr>
        <w:tc>
          <w:tcPr>
            <w:tcW w:w="251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CF25C8" w:rsidRPr="00DA06BE" w:rsidTr="009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5" w:type="dxa"/>
        </w:trPr>
        <w:tc>
          <w:tcPr>
            <w:tcW w:w="12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</w:tr>
      <w:tr w:rsidR="00CF25C8" w:rsidRPr="00DA06BE" w:rsidTr="009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5" w:type="dxa"/>
          <w:trHeight w:val="1018"/>
        </w:trPr>
        <w:tc>
          <w:tcPr>
            <w:tcW w:w="25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t>Подготовка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1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343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t>Проведение торгов</w:t>
            </w:r>
          </w:p>
        </w:tc>
      </w:tr>
      <w:tr w:rsidR="00CF25C8" w:rsidRPr="00DA06BE" w:rsidTr="009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5" w:type="dxa"/>
        </w:trPr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ind w:firstLine="709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  <w:lang w:val="en-US"/>
              </w:rPr>
              <w:t>|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CF25C8" w:rsidRPr="00DA06BE" w:rsidTr="009760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5" w:type="dxa"/>
          <w:trHeight w:val="732"/>
        </w:trPr>
        <w:tc>
          <w:tcPr>
            <w:tcW w:w="25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sz w:val="28"/>
                <w:szCs w:val="28"/>
              </w:rPr>
              <w:t>Направление (выдача) заявителю уведомления о мотивированном отказе в предоставлении муниципальной услуги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629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5C8" w:rsidRPr="00DA06BE" w:rsidRDefault="00CF25C8" w:rsidP="00432911">
            <w:pPr>
              <w:pStyle w:val="ab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28"/>
                <w:szCs w:val="28"/>
              </w:rPr>
            </w:pPr>
            <w:r w:rsidRPr="00DA06BE">
              <w:rPr>
                <w:bCs/>
                <w:sz w:val="28"/>
                <w:szCs w:val="28"/>
              </w:rPr>
              <w:t>Заключение договоров о передаче муниципального имущества</w:t>
            </w:r>
          </w:p>
        </w:tc>
      </w:tr>
    </w:tbl>
    <w:p w:rsidR="00CF25C8" w:rsidRPr="00DA06BE" w:rsidRDefault="00CF25C8" w:rsidP="00CF25C8">
      <w:pPr>
        <w:ind w:firstLine="709"/>
        <w:jc w:val="right"/>
        <w:rPr>
          <w:sz w:val="28"/>
          <w:szCs w:val="28"/>
        </w:rPr>
      </w:pPr>
    </w:p>
    <w:p w:rsidR="00CF25C8" w:rsidRPr="00DA06BE" w:rsidRDefault="00CF25C8" w:rsidP="00CF25C8">
      <w:pPr>
        <w:ind w:firstLine="709"/>
        <w:jc w:val="right"/>
        <w:rPr>
          <w:sz w:val="28"/>
          <w:szCs w:val="28"/>
        </w:rPr>
      </w:pP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F25C8" w:rsidRDefault="00CF25C8" w:rsidP="007A3B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05F75" w:rsidRDefault="00E05F75" w:rsidP="007A3B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05F75" w:rsidRDefault="00E05F75" w:rsidP="007A3B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A3BB3" w:rsidRPr="00DA06BE" w:rsidRDefault="007A3BB3" w:rsidP="007A3BB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55748" w:rsidRDefault="00455748" w:rsidP="00CF25C8">
      <w:pPr>
        <w:ind w:firstLine="709"/>
        <w:jc w:val="right"/>
        <w:rPr>
          <w:sz w:val="28"/>
          <w:szCs w:val="28"/>
        </w:rPr>
      </w:pPr>
    </w:p>
    <w:p w:rsidR="00455748" w:rsidRDefault="00455748" w:rsidP="00CF25C8">
      <w:pPr>
        <w:ind w:firstLine="709"/>
        <w:jc w:val="right"/>
        <w:rPr>
          <w:sz w:val="28"/>
          <w:szCs w:val="28"/>
        </w:rPr>
      </w:pPr>
    </w:p>
    <w:p w:rsidR="009760B8" w:rsidRDefault="009760B8" w:rsidP="00CF25C8">
      <w:pPr>
        <w:ind w:firstLine="709"/>
        <w:jc w:val="right"/>
        <w:rPr>
          <w:sz w:val="28"/>
          <w:szCs w:val="28"/>
        </w:rPr>
      </w:pPr>
    </w:p>
    <w:p w:rsidR="009760B8" w:rsidRDefault="009760B8" w:rsidP="00CF25C8">
      <w:pPr>
        <w:ind w:firstLine="709"/>
        <w:jc w:val="right"/>
        <w:rPr>
          <w:sz w:val="28"/>
          <w:szCs w:val="28"/>
        </w:rPr>
      </w:pPr>
    </w:p>
    <w:p w:rsidR="00CF25C8" w:rsidRPr="009760B8" w:rsidRDefault="00CF25C8" w:rsidP="00CF25C8">
      <w:pPr>
        <w:ind w:firstLine="709"/>
        <w:jc w:val="right"/>
        <w:rPr>
          <w:sz w:val="22"/>
          <w:szCs w:val="22"/>
        </w:rPr>
      </w:pPr>
      <w:r w:rsidRPr="009760B8">
        <w:rPr>
          <w:sz w:val="22"/>
          <w:szCs w:val="22"/>
        </w:rPr>
        <w:t>Приложение № 4</w:t>
      </w:r>
    </w:p>
    <w:p w:rsidR="00CF25C8" w:rsidRPr="009760B8" w:rsidRDefault="00CF25C8" w:rsidP="00CF25C8">
      <w:pPr>
        <w:ind w:firstLine="709"/>
        <w:jc w:val="right"/>
        <w:rPr>
          <w:sz w:val="22"/>
          <w:szCs w:val="22"/>
        </w:rPr>
      </w:pPr>
      <w:r w:rsidRPr="009760B8">
        <w:rPr>
          <w:sz w:val="22"/>
          <w:szCs w:val="22"/>
        </w:rPr>
        <w:t>к административному регламенту</w:t>
      </w: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A06BE">
        <w:rPr>
          <w:sz w:val="28"/>
          <w:szCs w:val="28"/>
        </w:rPr>
        <w:t>РАСПИСКА</w:t>
      </w: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A06BE">
        <w:rPr>
          <w:sz w:val="28"/>
          <w:szCs w:val="28"/>
        </w:rPr>
        <w:t>в получении документов, представленных для принятия решения</w:t>
      </w: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A06BE">
        <w:rPr>
          <w:sz w:val="28"/>
          <w:szCs w:val="28"/>
        </w:rPr>
        <w:t>о предоставлении в аренду или безвозмездное пользование муниципального имущества</w:t>
      </w: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6BE">
        <w:rPr>
          <w:sz w:val="28"/>
          <w:szCs w:val="28"/>
        </w:rPr>
        <w:t>Настоящим удостоверяется, что заявитель</w:t>
      </w:r>
    </w:p>
    <w:p w:rsidR="00CF25C8" w:rsidRPr="00DA06BE" w:rsidRDefault="00CF25C8" w:rsidP="00CF25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6BE">
        <w:rPr>
          <w:sz w:val="28"/>
          <w:szCs w:val="28"/>
        </w:rPr>
        <w:t>__________________________________________________________________</w:t>
      </w:r>
    </w:p>
    <w:p w:rsidR="00CF25C8" w:rsidRPr="00DA06BE" w:rsidRDefault="00CF25C8" w:rsidP="00CF25C8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A06BE">
        <w:rPr>
          <w:sz w:val="20"/>
          <w:szCs w:val="20"/>
        </w:rPr>
        <w:t xml:space="preserve">                         (фамилия, имя, отчество)</w:t>
      </w:r>
    </w:p>
    <w:p w:rsidR="00CF25C8" w:rsidRPr="00DA06BE" w:rsidRDefault="00CF25C8" w:rsidP="00CF25C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A06BE">
        <w:rPr>
          <w:sz w:val="28"/>
          <w:szCs w:val="28"/>
        </w:rPr>
        <w:t xml:space="preserve">представил, а сотрудник администрации _______________ _________________ получил «_____» ________________ _________ документы                                      </w:t>
      </w:r>
      <w:r w:rsidRPr="00DA06BE">
        <w:rPr>
          <w:sz w:val="20"/>
          <w:szCs w:val="20"/>
        </w:rPr>
        <w:t>(число) (месяц прописью)  (год)</w:t>
      </w:r>
    </w:p>
    <w:p w:rsidR="00CF25C8" w:rsidRPr="00DA06BE" w:rsidRDefault="00CF25C8" w:rsidP="00CF25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A06BE">
        <w:rPr>
          <w:sz w:val="28"/>
          <w:szCs w:val="28"/>
        </w:rPr>
        <w:t>в количестве _______________________________ экземпляров по</w:t>
      </w:r>
    </w:p>
    <w:p w:rsidR="00CF25C8" w:rsidRPr="00DA06BE" w:rsidRDefault="00CF25C8" w:rsidP="00CF25C8">
      <w:pPr>
        <w:autoSpaceDE w:val="0"/>
        <w:autoSpaceDN w:val="0"/>
        <w:adjustRightInd w:val="0"/>
        <w:ind w:left="2124" w:firstLine="708"/>
        <w:jc w:val="both"/>
        <w:rPr>
          <w:sz w:val="28"/>
          <w:szCs w:val="28"/>
        </w:rPr>
      </w:pPr>
      <w:r w:rsidRPr="00DA06BE">
        <w:rPr>
          <w:sz w:val="20"/>
          <w:szCs w:val="20"/>
        </w:rPr>
        <w:t>(прописью)</w:t>
      </w:r>
    </w:p>
    <w:p w:rsidR="00CF25C8" w:rsidRPr="00DA06BE" w:rsidRDefault="00CF25C8" w:rsidP="00CF25C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A06BE">
        <w:rPr>
          <w:sz w:val="28"/>
          <w:szCs w:val="28"/>
        </w:rPr>
        <w:t xml:space="preserve">прилагаемому к заявлению перечню документов, необходимых для  принятия  решения о предоставлении в аренду или безвозмездное пользование муниципального имущества </w:t>
      </w:r>
      <w:r w:rsidRPr="00DA06BE">
        <w:rPr>
          <w:sz w:val="20"/>
          <w:szCs w:val="20"/>
        </w:rPr>
        <w:t>(согласно п. 2.6.1 настоящего Административного регламента):</w:t>
      </w:r>
    </w:p>
    <w:p w:rsidR="00CF25C8" w:rsidRPr="00DA06BE" w:rsidRDefault="00CF25C8" w:rsidP="00CF25C8">
      <w:pPr>
        <w:autoSpaceDE w:val="0"/>
        <w:autoSpaceDN w:val="0"/>
        <w:adjustRightInd w:val="0"/>
        <w:rPr>
          <w:sz w:val="28"/>
          <w:szCs w:val="28"/>
        </w:rPr>
      </w:pPr>
      <w:r w:rsidRPr="00DA06BE">
        <w:rPr>
          <w:sz w:val="28"/>
          <w:szCs w:val="28"/>
        </w:rPr>
        <w:t>__________________________________________________________________</w:t>
      </w:r>
    </w:p>
    <w:p w:rsidR="00CF25C8" w:rsidRPr="00DA06BE" w:rsidRDefault="00CF25C8" w:rsidP="00CF25C8">
      <w:pPr>
        <w:autoSpaceDE w:val="0"/>
        <w:autoSpaceDN w:val="0"/>
        <w:adjustRightInd w:val="0"/>
        <w:rPr>
          <w:sz w:val="28"/>
          <w:szCs w:val="28"/>
        </w:rPr>
      </w:pPr>
      <w:r w:rsidRPr="00DA06BE">
        <w:rPr>
          <w:sz w:val="28"/>
          <w:szCs w:val="28"/>
        </w:rPr>
        <w:t>__________________________________________________________________</w:t>
      </w:r>
    </w:p>
    <w:p w:rsidR="00CF25C8" w:rsidRPr="00DA06BE" w:rsidRDefault="00CF25C8" w:rsidP="00CF25C8">
      <w:pPr>
        <w:autoSpaceDE w:val="0"/>
        <w:autoSpaceDN w:val="0"/>
        <w:adjustRightInd w:val="0"/>
        <w:rPr>
          <w:sz w:val="28"/>
          <w:szCs w:val="28"/>
        </w:rPr>
      </w:pPr>
      <w:r w:rsidRPr="00DA06BE">
        <w:rPr>
          <w:sz w:val="28"/>
          <w:szCs w:val="28"/>
        </w:rPr>
        <w:t>_________________________________________________________________</w:t>
      </w:r>
    </w:p>
    <w:p w:rsidR="00CF25C8" w:rsidRPr="00DA06BE" w:rsidRDefault="00CF25C8" w:rsidP="00CF25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5C8" w:rsidRPr="00DA06BE" w:rsidRDefault="00CF25C8" w:rsidP="00CF2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06BE">
        <w:rPr>
          <w:rFonts w:ascii="Times New Roman" w:hAnsi="Times New Roman" w:cs="Times New Roman"/>
          <w:sz w:val="28"/>
          <w:szCs w:val="28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F25C8" w:rsidRPr="00DA06BE" w:rsidRDefault="00CF25C8" w:rsidP="00CF25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06BE">
        <w:rPr>
          <w:rFonts w:ascii="Times New Roman" w:hAnsi="Times New Roman" w:cs="Times New Roman"/>
          <w:sz w:val="28"/>
          <w:szCs w:val="28"/>
        </w:rPr>
        <w:t>_______________________        ______________       ______________________</w:t>
      </w:r>
    </w:p>
    <w:p w:rsidR="00CF25C8" w:rsidRPr="00DA06BE" w:rsidRDefault="00CF25C8" w:rsidP="00CF25C8">
      <w:pPr>
        <w:pStyle w:val="ConsPlusNonformat"/>
        <w:ind w:firstLine="709"/>
        <w:rPr>
          <w:rFonts w:ascii="Times New Roman" w:hAnsi="Times New Roman" w:cs="Times New Roman"/>
        </w:rPr>
      </w:pPr>
      <w:r w:rsidRPr="00DA06BE">
        <w:rPr>
          <w:rFonts w:ascii="Times New Roman" w:hAnsi="Times New Roman" w:cs="Times New Roman"/>
        </w:rPr>
        <w:t>(должность специалиста,                         (подпись)                      (расшифровка подписи)</w:t>
      </w:r>
    </w:p>
    <w:p w:rsidR="00CF25C8" w:rsidRPr="00DA06BE" w:rsidRDefault="00CF25C8" w:rsidP="00CF25C8">
      <w:pPr>
        <w:pStyle w:val="ConsPlusNonformat"/>
        <w:ind w:firstLine="709"/>
        <w:rPr>
          <w:rFonts w:ascii="Times New Roman" w:hAnsi="Times New Roman" w:cs="Times New Roman"/>
        </w:rPr>
      </w:pPr>
      <w:r w:rsidRPr="00DA06BE">
        <w:rPr>
          <w:rFonts w:ascii="Times New Roman" w:hAnsi="Times New Roman" w:cs="Times New Roman"/>
        </w:rPr>
        <w:t xml:space="preserve">      ответственного за</w:t>
      </w:r>
    </w:p>
    <w:p w:rsidR="00CF25C8" w:rsidRPr="00DA06BE" w:rsidRDefault="00CF25C8" w:rsidP="00CF25C8">
      <w:pPr>
        <w:pStyle w:val="ConsPlusNonformat"/>
        <w:ind w:firstLine="709"/>
        <w:rPr>
          <w:rFonts w:ascii="Times New Roman" w:hAnsi="Times New Roman" w:cs="Times New Roman"/>
        </w:rPr>
      </w:pPr>
      <w:r w:rsidRPr="00DA06BE">
        <w:rPr>
          <w:rFonts w:ascii="Times New Roman" w:hAnsi="Times New Roman" w:cs="Times New Roman"/>
        </w:rPr>
        <w:t xml:space="preserve">    прием документов)</w:t>
      </w:r>
    </w:p>
    <w:p w:rsidR="007D6F1E" w:rsidRPr="00DA06BE" w:rsidRDefault="007D6F1E"/>
    <w:sectPr w:rsidR="007D6F1E" w:rsidRPr="00DA06BE" w:rsidSect="00EA69DE">
      <w:headerReference w:type="even" r:id="rId28"/>
      <w:footerReference w:type="even" r:id="rId29"/>
      <w:footerReference w:type="default" r:id="rId30"/>
      <w:pgSz w:w="11906" w:h="16838"/>
      <w:pgMar w:top="709" w:right="566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1DD" w:rsidRDefault="007721DD" w:rsidP="00CF25C8">
      <w:r>
        <w:separator/>
      </w:r>
    </w:p>
  </w:endnote>
  <w:endnote w:type="continuationSeparator" w:id="1">
    <w:p w:rsidR="007721DD" w:rsidRDefault="007721DD" w:rsidP="00CF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92" w:rsidRDefault="009D2C92" w:rsidP="0043291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C92" w:rsidRDefault="009D2C92" w:rsidP="004329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92" w:rsidRDefault="009D2C92" w:rsidP="00432911">
    <w:pPr>
      <w:pStyle w:val="a3"/>
      <w:framePr w:wrap="around" w:vAnchor="text" w:hAnchor="margin" w:xAlign="right" w:y="1"/>
      <w:rPr>
        <w:rStyle w:val="a5"/>
      </w:rPr>
    </w:pPr>
  </w:p>
  <w:p w:rsidR="009D2C92" w:rsidRDefault="009D2C92" w:rsidP="0043291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1DD" w:rsidRDefault="007721DD" w:rsidP="00CF25C8">
      <w:r>
        <w:separator/>
      </w:r>
    </w:p>
  </w:footnote>
  <w:footnote w:type="continuationSeparator" w:id="1">
    <w:p w:rsidR="007721DD" w:rsidRDefault="007721DD" w:rsidP="00CF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C92" w:rsidRDefault="009D2C92" w:rsidP="0043291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C92" w:rsidRDefault="009D2C9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3C"/>
    <w:multiLevelType w:val="multilevel"/>
    <w:tmpl w:val="799CC57A"/>
    <w:lvl w:ilvl="0">
      <w:start w:val="1"/>
      <w:numFmt w:val="decimal"/>
      <w:lvlText w:val="%1."/>
      <w:lvlJc w:val="left"/>
      <w:pPr>
        <w:ind w:left="220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50B02A54"/>
    <w:multiLevelType w:val="multilevel"/>
    <w:tmpl w:val="48147BCA"/>
    <w:lvl w:ilvl="0">
      <w:start w:val="2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9" w:hanging="7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14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5C8"/>
    <w:rsid w:val="000047ED"/>
    <w:rsid w:val="000B5019"/>
    <w:rsid w:val="000C5120"/>
    <w:rsid w:val="000F383B"/>
    <w:rsid w:val="00146F3D"/>
    <w:rsid w:val="00261DE4"/>
    <w:rsid w:val="00317EF4"/>
    <w:rsid w:val="003761B4"/>
    <w:rsid w:val="003A01D6"/>
    <w:rsid w:val="00432911"/>
    <w:rsid w:val="00455748"/>
    <w:rsid w:val="00466623"/>
    <w:rsid w:val="00477F0A"/>
    <w:rsid w:val="00496F75"/>
    <w:rsid w:val="004B334D"/>
    <w:rsid w:val="00550DB7"/>
    <w:rsid w:val="00571723"/>
    <w:rsid w:val="00597AE1"/>
    <w:rsid w:val="005A5F53"/>
    <w:rsid w:val="005B1D85"/>
    <w:rsid w:val="005B45D7"/>
    <w:rsid w:val="005C6E93"/>
    <w:rsid w:val="005C6F8E"/>
    <w:rsid w:val="00605C93"/>
    <w:rsid w:val="0064180A"/>
    <w:rsid w:val="00653D22"/>
    <w:rsid w:val="00674AD5"/>
    <w:rsid w:val="006A2BC0"/>
    <w:rsid w:val="006E0ADC"/>
    <w:rsid w:val="006F7D5E"/>
    <w:rsid w:val="00713E51"/>
    <w:rsid w:val="007721DD"/>
    <w:rsid w:val="007A3BB3"/>
    <w:rsid w:val="007A4113"/>
    <w:rsid w:val="007D6F1E"/>
    <w:rsid w:val="007F506B"/>
    <w:rsid w:val="00885099"/>
    <w:rsid w:val="008944DC"/>
    <w:rsid w:val="008F2B0B"/>
    <w:rsid w:val="008F3260"/>
    <w:rsid w:val="009760B8"/>
    <w:rsid w:val="00987898"/>
    <w:rsid w:val="009A4454"/>
    <w:rsid w:val="009A7357"/>
    <w:rsid w:val="009C1C25"/>
    <w:rsid w:val="009D1E18"/>
    <w:rsid w:val="009D2C92"/>
    <w:rsid w:val="00A019D4"/>
    <w:rsid w:val="00A600E2"/>
    <w:rsid w:val="00A953BA"/>
    <w:rsid w:val="00AC385F"/>
    <w:rsid w:val="00AC5EA0"/>
    <w:rsid w:val="00B2418C"/>
    <w:rsid w:val="00B367E0"/>
    <w:rsid w:val="00BB6970"/>
    <w:rsid w:val="00C11E54"/>
    <w:rsid w:val="00C14B1B"/>
    <w:rsid w:val="00C40F64"/>
    <w:rsid w:val="00C43EC1"/>
    <w:rsid w:val="00C6054E"/>
    <w:rsid w:val="00C64266"/>
    <w:rsid w:val="00C968CA"/>
    <w:rsid w:val="00CA141B"/>
    <w:rsid w:val="00CA5822"/>
    <w:rsid w:val="00CE4B71"/>
    <w:rsid w:val="00CF25C8"/>
    <w:rsid w:val="00D100DF"/>
    <w:rsid w:val="00D15216"/>
    <w:rsid w:val="00D517D3"/>
    <w:rsid w:val="00DA06BE"/>
    <w:rsid w:val="00E05F75"/>
    <w:rsid w:val="00E15F46"/>
    <w:rsid w:val="00E26F6E"/>
    <w:rsid w:val="00E41D26"/>
    <w:rsid w:val="00E43BEF"/>
    <w:rsid w:val="00E74B15"/>
    <w:rsid w:val="00E80522"/>
    <w:rsid w:val="00E82E27"/>
    <w:rsid w:val="00EA69DE"/>
    <w:rsid w:val="00EB5E6C"/>
    <w:rsid w:val="00F00DB6"/>
    <w:rsid w:val="00F27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25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2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25C8"/>
  </w:style>
  <w:style w:type="paragraph" w:customStyle="1" w:styleId="ConsPlusNormal">
    <w:name w:val="ConsPlusNormal"/>
    <w:next w:val="a"/>
    <w:link w:val="ConsPlusNormal0"/>
    <w:rsid w:val="00CF25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CF25C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CF25C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F25C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F2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25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CF25C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F2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F25C8"/>
    <w:rPr>
      <w:vertAlign w:val="superscript"/>
    </w:rPr>
  </w:style>
  <w:style w:type="paragraph" w:styleId="ab">
    <w:name w:val="List Paragraph"/>
    <w:basedOn w:val="a"/>
    <w:uiPriority w:val="99"/>
    <w:qFormat/>
    <w:rsid w:val="00CF25C8"/>
    <w:pPr>
      <w:ind w:left="720"/>
      <w:contextualSpacing/>
    </w:pPr>
  </w:style>
  <w:style w:type="character" w:customStyle="1" w:styleId="FontStyle47">
    <w:name w:val="Font Style47"/>
    <w:rsid w:val="00CF25C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CF25C8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  <w:style w:type="character" w:styleId="ac">
    <w:name w:val="Hyperlink"/>
    <w:basedOn w:val="a0"/>
    <w:unhideWhenUsed/>
    <w:rsid w:val="00674AD5"/>
    <w:rPr>
      <w:color w:val="0000FF"/>
      <w:u w:val="single"/>
    </w:rPr>
  </w:style>
  <w:style w:type="paragraph" w:styleId="ad">
    <w:name w:val="No Spacing"/>
    <w:uiPriority w:val="1"/>
    <w:qFormat/>
    <w:rsid w:val="00E05F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4">
    <w:name w:val="Font Style14"/>
    <w:rsid w:val="0045574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e">
    <w:name w:val="Normal (Web)"/>
    <w:basedOn w:val="a"/>
    <w:uiPriority w:val="99"/>
    <w:rsid w:val="00455748"/>
    <w:pPr>
      <w:ind w:firstLine="225"/>
    </w:pPr>
    <w:rPr>
      <w:rFonts w:cs="Arial"/>
    </w:rPr>
  </w:style>
  <w:style w:type="paragraph" w:styleId="af">
    <w:name w:val="Body Text"/>
    <w:basedOn w:val="a"/>
    <w:link w:val="af0"/>
    <w:rsid w:val="003A01D6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3A01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25C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2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25C8"/>
  </w:style>
  <w:style w:type="paragraph" w:customStyle="1" w:styleId="ConsPlusNormal">
    <w:name w:val="ConsPlusNormal"/>
    <w:next w:val="a"/>
    <w:link w:val="ConsPlusNormal0"/>
    <w:rsid w:val="00CF25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CF25C8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CF25C8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F25C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F25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25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CF25C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F2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F25C8"/>
    <w:rPr>
      <w:vertAlign w:val="superscript"/>
    </w:rPr>
  </w:style>
  <w:style w:type="paragraph" w:styleId="ab">
    <w:name w:val="List Paragraph"/>
    <w:basedOn w:val="a"/>
    <w:uiPriority w:val="34"/>
    <w:qFormat/>
    <w:rsid w:val="00CF25C8"/>
    <w:pPr>
      <w:ind w:left="720"/>
      <w:contextualSpacing/>
    </w:pPr>
  </w:style>
  <w:style w:type="character" w:customStyle="1" w:styleId="FontStyle47">
    <w:name w:val="Font Style47"/>
    <w:rsid w:val="00CF25C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6">
    <w:name w:val="Style36"/>
    <w:basedOn w:val="a"/>
    <w:rsid w:val="00CF25C8"/>
    <w:pPr>
      <w:widowControl w:val="0"/>
      <w:autoSpaceDE w:val="0"/>
      <w:autoSpaceDN w:val="0"/>
      <w:adjustRightInd w:val="0"/>
      <w:spacing w:line="298" w:lineRule="exact"/>
      <w:ind w:firstLine="5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enovskoe.poselenie.net" TargetMode="External"/><Relationship Id="rId13" Type="http://schemas.openxmlformats.org/officeDocument/2006/relationships/hyperlink" Target="consultantplus://offline/ref=20C0D880B1698786EA920A4A5B5D1A01BACA59E530F5CBC02D99A6DA97B6EDE7AF03A63CB2CCE1B1w4DCM" TargetMode="External"/><Relationship Id="rId18" Type="http://schemas.openxmlformats.org/officeDocument/2006/relationships/hyperlink" Target="consultantplus://offline/ref=A83711335A1FDF6A13A075BAEF634FA99AAA73FCB0CF377374A0D648CCwCX7L" TargetMode="External"/><Relationship Id="rId26" Type="http://schemas.openxmlformats.org/officeDocument/2006/relationships/hyperlink" Target="consultantplus://offline/ref=674DDB949522F1E687E5FA1432BA611D68C3A6C0231426FEA64C536F68k3KE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504775CC00302068F01550B59AB12D2BB9D551E7B14CD829157509DBC6CE5E607052BF742ACC650v7M8N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C0D880B1698786EA920A4A5B5D1A01BACA59E530F5CBC02D99A6DA97B6EDE7AF03A63CB2CCE1B1w4DEM" TargetMode="External"/><Relationship Id="rId17" Type="http://schemas.openxmlformats.org/officeDocument/2006/relationships/hyperlink" Target="consultantplus://offline/ref=A83711335A1FDF6A13A075BAEF634FA99AA375FDB9C9377374A0D648CCwCX7L" TargetMode="External"/><Relationship Id="rId25" Type="http://schemas.openxmlformats.org/officeDocument/2006/relationships/hyperlink" Target="http://www.hrenovskoe.poselenie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0C0D880B1698786EA920A4A5B5D1A01BACA59E530F5CBC02D99A6DA97B6EDE7AF03A63CB2CCE1B2w4DBM" TargetMode="External"/><Relationship Id="rId20" Type="http://schemas.openxmlformats.org/officeDocument/2006/relationships/hyperlink" Target="consultantplus://offline/ref=6504775CC00302068F01550B59AB12D2BB9D551E7B14CD829157509DBC6CE5E607052BF742ACC657v7M4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C0D880B1698786EA920A4A5B5D1A01BACA59E530F5CBC02D99A6DA97B6EDE7AF03A63CB2CCE1B1w4D8M" TargetMode="External"/><Relationship Id="rId24" Type="http://schemas.openxmlformats.org/officeDocument/2006/relationships/hyperlink" Target="consultantplus://offline/ref=7A3C0018101911653F86554726404A403FEBF33EC9F9CDEF46CBFB15B07A03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C0D880B1698786EA920A4A5B5D1A01BACA59E530F5CBC02D99A6DA97B6EDE7AF03A63CB2CCE1B1w4D3M" TargetMode="External"/><Relationship Id="rId23" Type="http://schemas.openxmlformats.org/officeDocument/2006/relationships/hyperlink" Target="consultantplus://offline/ref=6504775CC00302068F01550B59AB12D2BB9D561D7613CD829157509DBC6CE5E607052BF343vAMEN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92FF21E720BF4581F8E05169D942C9F0D18F85F14C1F319725B84DA34AEE447BDDB86A33604jFL" TargetMode="External"/><Relationship Id="rId19" Type="http://schemas.openxmlformats.org/officeDocument/2006/relationships/hyperlink" Target="consultantplus://offline/ref=6504775CC00302068F01550B59AB12D2BB915D1F7A14CD829157509DBC6CE5E607052BF742ACC757v7M9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3711335A1FDF6A13A074B4FA634FA999AB73F5BFCE377374A0D648CCC7A759FAC353CE29932CB0w7X0L" TargetMode="External"/><Relationship Id="rId14" Type="http://schemas.openxmlformats.org/officeDocument/2006/relationships/hyperlink" Target="consultantplus://offline/ref=20C0D880B1698786EA920A4A5B5D1A01BACA59E530F5CBC02D99A6DA97B6EDE7AF03A63CB2CCE1B1w4D2M" TargetMode="External"/><Relationship Id="rId22" Type="http://schemas.openxmlformats.org/officeDocument/2006/relationships/hyperlink" Target="consultantplus://offline/ref=6504775CC00302068F01550B59AB12D2BB9D551E7B14CD829157509DBCv6MCN" TargetMode="External"/><Relationship Id="rId27" Type="http://schemas.openxmlformats.org/officeDocument/2006/relationships/hyperlink" Target="http://usmanskoe1.poselenie.net/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4E98-E314-4B12-8A09-353864BE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10670</Words>
  <Characters>60819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MISP</cp:lastModifiedBy>
  <cp:revision>5</cp:revision>
  <cp:lastPrinted>2016-05-24T10:46:00Z</cp:lastPrinted>
  <dcterms:created xsi:type="dcterms:W3CDTF">2016-05-24T10:40:00Z</dcterms:created>
  <dcterms:modified xsi:type="dcterms:W3CDTF">2016-06-02T07:15:00Z</dcterms:modified>
</cp:coreProperties>
</file>